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3F" w:rsidRPr="00F57E42" w:rsidRDefault="006A4D3F" w:rsidP="00FE2C7B">
      <w:pPr>
        <w:jc w:val="center"/>
        <w:rPr>
          <w:rStyle w:val="a8"/>
        </w:rPr>
      </w:pPr>
    </w:p>
    <w:p w:rsidR="006A4D3F" w:rsidRPr="0079272A" w:rsidRDefault="006A4D3F" w:rsidP="00FE2C7B">
      <w:pPr>
        <w:jc w:val="center"/>
        <w:rPr>
          <w:rFonts w:ascii="仿宋" w:eastAsia="仿宋" w:hAnsi="仿宋"/>
          <w:sz w:val="24"/>
        </w:rPr>
      </w:pPr>
    </w:p>
    <w:p w:rsidR="006A4D3F" w:rsidRDefault="006A4D3F" w:rsidP="00FE2C7B">
      <w:pPr>
        <w:jc w:val="center"/>
        <w:rPr>
          <w:rFonts w:ascii="仿宋" w:eastAsia="仿宋" w:hAnsi="仿宋"/>
          <w:sz w:val="32"/>
          <w:szCs w:val="32"/>
        </w:rPr>
      </w:pPr>
    </w:p>
    <w:p w:rsidR="006A4D3F" w:rsidRDefault="006A4D3F" w:rsidP="00FE2C7B">
      <w:pPr>
        <w:jc w:val="center"/>
        <w:rPr>
          <w:rFonts w:ascii="仿宋" w:eastAsia="仿宋" w:hAnsi="仿宋"/>
          <w:sz w:val="32"/>
          <w:szCs w:val="32"/>
        </w:rPr>
      </w:pPr>
    </w:p>
    <w:p w:rsidR="006A4D3F" w:rsidRDefault="006A4D3F" w:rsidP="00280EE7">
      <w:pPr>
        <w:rPr>
          <w:rFonts w:ascii="仿宋" w:eastAsia="仿宋" w:hAnsi="仿宋"/>
          <w:sz w:val="32"/>
          <w:szCs w:val="32"/>
        </w:rPr>
      </w:pPr>
    </w:p>
    <w:p w:rsidR="006A4D3F" w:rsidRPr="000D7774" w:rsidRDefault="006A4D3F" w:rsidP="00FE2C7B">
      <w:pPr>
        <w:jc w:val="center"/>
        <w:rPr>
          <w:rFonts w:ascii="仿宋" w:eastAsia="仿宋" w:hAnsi="仿宋"/>
          <w:sz w:val="32"/>
          <w:szCs w:val="32"/>
        </w:rPr>
      </w:pPr>
    </w:p>
    <w:p w:rsidR="006A4D3F" w:rsidRPr="006924BE" w:rsidRDefault="006A4D3F" w:rsidP="00FE2C7B">
      <w:pPr>
        <w:jc w:val="center"/>
        <w:rPr>
          <w:rFonts w:ascii="仿宋_GB2312" w:eastAsia="仿宋_GB2312" w:hAnsi="楷体"/>
          <w:sz w:val="32"/>
          <w:szCs w:val="32"/>
        </w:rPr>
      </w:pPr>
      <w:r w:rsidRPr="006924BE">
        <w:rPr>
          <w:rFonts w:ascii="仿宋_GB2312" w:eastAsia="仿宋_GB2312" w:hAnsi="仿宋" w:hint="eastAsia"/>
          <w:sz w:val="32"/>
          <w:szCs w:val="32"/>
        </w:rPr>
        <w:t>甘社体</w:t>
      </w:r>
      <w:r>
        <w:rPr>
          <w:rFonts w:ascii="仿宋_GB2312" w:eastAsia="仿宋_GB2312" w:hAnsi="仿宋" w:hint="eastAsia"/>
          <w:sz w:val="32"/>
          <w:szCs w:val="32"/>
        </w:rPr>
        <w:t>〔</w:t>
      </w:r>
      <w:r>
        <w:rPr>
          <w:rFonts w:ascii="仿宋_GB2312" w:eastAsia="仿宋_GB2312" w:hAnsi="仿宋"/>
          <w:sz w:val="32"/>
          <w:szCs w:val="32"/>
        </w:rPr>
        <w:t>2018</w:t>
      </w:r>
      <w:r>
        <w:rPr>
          <w:rFonts w:ascii="仿宋_GB2312" w:eastAsia="仿宋_GB2312" w:hAnsi="仿宋" w:hint="eastAsia"/>
          <w:sz w:val="32"/>
          <w:szCs w:val="32"/>
        </w:rPr>
        <w:t>〕</w:t>
      </w:r>
      <w:r w:rsidR="005437E2">
        <w:rPr>
          <w:rFonts w:ascii="仿宋_GB2312" w:eastAsia="仿宋_GB2312" w:hAnsi="仿宋" w:hint="eastAsia"/>
          <w:sz w:val="32"/>
          <w:szCs w:val="32"/>
        </w:rPr>
        <w:t>64</w:t>
      </w:r>
      <w:r w:rsidRPr="006924BE">
        <w:rPr>
          <w:rFonts w:ascii="仿宋_GB2312" w:eastAsia="仿宋_GB2312" w:hAnsi="仿宋" w:hint="eastAsia"/>
          <w:sz w:val="32"/>
          <w:szCs w:val="32"/>
        </w:rPr>
        <w:t>号</w:t>
      </w:r>
    </w:p>
    <w:p w:rsidR="006A4D3F" w:rsidRDefault="006A4D3F" w:rsidP="00FE2C7B">
      <w:pPr>
        <w:rPr>
          <w:rFonts w:ascii="楷体" w:eastAsia="楷体" w:hAnsi="楷体"/>
          <w:sz w:val="32"/>
          <w:szCs w:val="32"/>
        </w:rPr>
      </w:pPr>
    </w:p>
    <w:p w:rsidR="006A4D3F" w:rsidRDefault="006A4D3F" w:rsidP="00C4039A">
      <w:pPr>
        <w:spacing w:line="560" w:lineRule="exact"/>
        <w:jc w:val="center"/>
        <w:rPr>
          <w:rFonts w:ascii="Cambria" w:hAnsi="宋体"/>
          <w:b/>
          <w:sz w:val="44"/>
          <w:szCs w:val="44"/>
        </w:rPr>
      </w:pPr>
      <w:r w:rsidRPr="00AD3D5F">
        <w:rPr>
          <w:rFonts w:ascii="Cambria" w:hAnsi="宋体" w:hint="eastAsia"/>
          <w:b/>
          <w:sz w:val="44"/>
          <w:szCs w:val="44"/>
        </w:rPr>
        <w:t>甘肃省社会体育管理中心</w:t>
      </w:r>
    </w:p>
    <w:p w:rsidR="006A4D3F" w:rsidRPr="00D10AE0" w:rsidRDefault="006A4D3F" w:rsidP="00C4039A">
      <w:pPr>
        <w:spacing w:line="560" w:lineRule="exact"/>
        <w:jc w:val="center"/>
        <w:rPr>
          <w:rFonts w:ascii="Cambria" w:hAnsi="宋体"/>
          <w:b/>
          <w:sz w:val="44"/>
          <w:szCs w:val="44"/>
        </w:rPr>
      </w:pPr>
      <w:r w:rsidRPr="00D10AE0">
        <w:rPr>
          <w:rFonts w:ascii="Cambria" w:hAnsi="宋体" w:hint="eastAsia"/>
          <w:b/>
          <w:sz w:val="44"/>
          <w:szCs w:val="44"/>
        </w:rPr>
        <w:t>甘肃省体育行业特有工种职业技能鉴定站</w:t>
      </w:r>
    </w:p>
    <w:p w:rsidR="006A4D3F" w:rsidRDefault="006A4D3F" w:rsidP="00C4039A">
      <w:pPr>
        <w:spacing w:line="560" w:lineRule="exact"/>
        <w:jc w:val="center"/>
        <w:rPr>
          <w:rFonts w:ascii="Cambria" w:hAnsi="宋体"/>
          <w:b/>
          <w:sz w:val="44"/>
          <w:szCs w:val="44"/>
        </w:rPr>
      </w:pPr>
      <w:r w:rsidRPr="00AD3D5F">
        <w:rPr>
          <w:rFonts w:ascii="Cambria" w:hAnsi="宋体" w:hint="eastAsia"/>
          <w:b/>
          <w:sz w:val="44"/>
          <w:szCs w:val="44"/>
        </w:rPr>
        <w:t>关于举办</w:t>
      </w:r>
      <w:r>
        <w:rPr>
          <w:rFonts w:ascii="Cambria" w:hAnsi="宋体" w:hint="eastAsia"/>
          <w:b/>
          <w:sz w:val="44"/>
          <w:szCs w:val="44"/>
        </w:rPr>
        <w:t>全省健美操羽毛球网球</w:t>
      </w:r>
      <w:r w:rsidRPr="00AD3D5F">
        <w:rPr>
          <w:rFonts w:ascii="Cambria" w:hAnsi="宋体" w:hint="eastAsia"/>
          <w:b/>
          <w:sz w:val="44"/>
          <w:szCs w:val="44"/>
        </w:rPr>
        <w:t>社会体育</w:t>
      </w:r>
    </w:p>
    <w:p w:rsidR="006A4D3F" w:rsidRDefault="006A4D3F" w:rsidP="00911822">
      <w:pPr>
        <w:spacing w:line="560" w:lineRule="exact"/>
        <w:jc w:val="center"/>
        <w:rPr>
          <w:rFonts w:ascii="Cambria" w:hAnsi="宋体"/>
          <w:b/>
          <w:sz w:val="44"/>
          <w:szCs w:val="44"/>
        </w:rPr>
      </w:pPr>
      <w:r w:rsidRPr="00AD3D5F">
        <w:rPr>
          <w:rFonts w:ascii="Cambria" w:hAnsi="宋体" w:hint="eastAsia"/>
          <w:b/>
          <w:sz w:val="44"/>
          <w:szCs w:val="44"/>
        </w:rPr>
        <w:t>指导员国家职业资格</w:t>
      </w:r>
      <w:r>
        <w:rPr>
          <w:rFonts w:ascii="Cambria" w:hAnsi="宋体" w:hint="eastAsia"/>
          <w:b/>
          <w:sz w:val="44"/>
          <w:szCs w:val="44"/>
        </w:rPr>
        <w:t>培训</w:t>
      </w:r>
      <w:r w:rsidRPr="00AD3D5F">
        <w:rPr>
          <w:rFonts w:ascii="Cambria" w:hAnsi="宋体" w:hint="eastAsia"/>
          <w:b/>
          <w:sz w:val="44"/>
          <w:szCs w:val="44"/>
        </w:rPr>
        <w:t>鉴定</w:t>
      </w:r>
      <w:r>
        <w:rPr>
          <w:rFonts w:ascii="Cambria" w:hAnsi="宋体" w:hint="eastAsia"/>
          <w:b/>
          <w:sz w:val="44"/>
          <w:szCs w:val="44"/>
        </w:rPr>
        <w:t>体育扶贫专项</w:t>
      </w:r>
    </w:p>
    <w:p w:rsidR="006A4D3F" w:rsidRPr="00C4039A" w:rsidRDefault="006A4D3F" w:rsidP="00C4039A">
      <w:pPr>
        <w:spacing w:line="560" w:lineRule="exact"/>
        <w:jc w:val="center"/>
        <w:rPr>
          <w:rFonts w:ascii="Cambria" w:hAnsi="宋体"/>
          <w:b/>
          <w:sz w:val="44"/>
          <w:szCs w:val="44"/>
        </w:rPr>
      </w:pPr>
      <w:r>
        <w:rPr>
          <w:rFonts w:ascii="Cambria" w:hAnsi="宋体" w:hint="eastAsia"/>
          <w:b/>
          <w:sz w:val="44"/>
          <w:szCs w:val="44"/>
        </w:rPr>
        <w:t>活动</w:t>
      </w:r>
      <w:r w:rsidRPr="00AD3D5F">
        <w:rPr>
          <w:rFonts w:ascii="Cambria" w:hAnsi="宋体" w:hint="eastAsia"/>
          <w:b/>
          <w:sz w:val="44"/>
          <w:szCs w:val="44"/>
        </w:rPr>
        <w:t>的通知</w:t>
      </w:r>
    </w:p>
    <w:p w:rsidR="006A4D3F" w:rsidRPr="00C4039A" w:rsidRDefault="006A4D3F" w:rsidP="00FE2C7B">
      <w:pPr>
        <w:rPr>
          <w:rFonts w:ascii="楷体" w:eastAsia="楷体" w:hAnsi="楷体"/>
          <w:sz w:val="32"/>
          <w:szCs w:val="32"/>
        </w:rPr>
      </w:pPr>
    </w:p>
    <w:p w:rsidR="006A4D3F" w:rsidRPr="007F2A01" w:rsidRDefault="006A4D3F" w:rsidP="0096512A">
      <w:pPr>
        <w:spacing w:line="560" w:lineRule="exact"/>
        <w:rPr>
          <w:rFonts w:ascii="仿宋_GB2312" w:eastAsia="仿宋_GB2312"/>
          <w:sz w:val="32"/>
          <w:szCs w:val="32"/>
        </w:rPr>
      </w:pPr>
      <w:r w:rsidRPr="007F2A01">
        <w:rPr>
          <w:rFonts w:ascii="仿宋_GB2312" w:eastAsia="仿宋_GB2312" w:hint="eastAsia"/>
          <w:sz w:val="32"/>
          <w:szCs w:val="32"/>
        </w:rPr>
        <w:t>各大中专院校</w:t>
      </w:r>
      <w:r w:rsidR="00781DD5">
        <w:rPr>
          <w:rFonts w:ascii="仿宋_GB2312" w:eastAsia="仿宋_GB2312" w:hint="eastAsia"/>
          <w:sz w:val="32"/>
          <w:szCs w:val="32"/>
        </w:rPr>
        <w:t>、相关省级协会</w:t>
      </w:r>
      <w:r w:rsidRPr="007F2A01">
        <w:rPr>
          <w:rFonts w:ascii="仿宋_GB2312" w:eastAsia="仿宋_GB2312" w:hint="eastAsia"/>
          <w:sz w:val="32"/>
          <w:szCs w:val="32"/>
        </w:rPr>
        <w:t>：</w:t>
      </w:r>
    </w:p>
    <w:p w:rsidR="006A4D3F" w:rsidRPr="00B826EC" w:rsidRDefault="006A4D3F" w:rsidP="00781DD5">
      <w:pPr>
        <w:spacing w:line="560" w:lineRule="exact"/>
        <w:ind w:firstLineChars="200" w:firstLine="640"/>
        <w:rPr>
          <w:rFonts w:ascii="仿宋_GB2312" w:eastAsia="仿宋_GB2312"/>
          <w:sz w:val="32"/>
          <w:szCs w:val="32"/>
        </w:rPr>
      </w:pPr>
      <w:r w:rsidRPr="007F2A01">
        <w:rPr>
          <w:rFonts w:ascii="仿宋_GB2312" w:eastAsia="仿宋_GB2312" w:hint="eastAsia"/>
          <w:sz w:val="32"/>
          <w:szCs w:val="32"/>
        </w:rPr>
        <w:t>为贯彻落实省体育局、省扶贫开发办公室《关于推进体育扶贫工程的三年行动计划》，</w:t>
      </w:r>
      <w:r>
        <w:rPr>
          <w:rFonts w:ascii="仿宋_GB2312" w:eastAsia="仿宋_GB2312" w:hint="eastAsia"/>
          <w:sz w:val="32"/>
          <w:szCs w:val="32"/>
        </w:rPr>
        <w:t>通过体育培训鉴定活动</w:t>
      </w:r>
      <w:r w:rsidRPr="007F2A01">
        <w:rPr>
          <w:rFonts w:ascii="仿宋_GB2312" w:eastAsia="仿宋_GB2312" w:hint="eastAsia"/>
          <w:sz w:val="32"/>
          <w:szCs w:val="32"/>
        </w:rPr>
        <w:t>促进体育扶贫工作，解决</w:t>
      </w:r>
      <w:r>
        <w:rPr>
          <w:rFonts w:ascii="仿宋_GB2312" w:eastAsia="仿宋_GB2312" w:hint="eastAsia"/>
          <w:sz w:val="32"/>
          <w:szCs w:val="32"/>
        </w:rPr>
        <w:t>农村</w:t>
      </w:r>
      <w:r w:rsidRPr="007F2A01">
        <w:rPr>
          <w:rFonts w:ascii="仿宋_GB2312" w:eastAsia="仿宋_GB2312" w:hint="eastAsia"/>
          <w:sz w:val="32"/>
          <w:szCs w:val="32"/>
        </w:rPr>
        <w:t>贫困大学生就业，增加贫困</w:t>
      </w:r>
      <w:r>
        <w:rPr>
          <w:rFonts w:ascii="仿宋_GB2312" w:eastAsia="仿宋_GB2312" w:hint="eastAsia"/>
          <w:sz w:val="32"/>
          <w:szCs w:val="32"/>
        </w:rPr>
        <w:t>家庭</w:t>
      </w:r>
      <w:r w:rsidRPr="007F2A01">
        <w:rPr>
          <w:rFonts w:ascii="仿宋_GB2312" w:eastAsia="仿宋_GB2312" w:hint="eastAsia"/>
          <w:sz w:val="32"/>
          <w:szCs w:val="32"/>
        </w:rPr>
        <w:t>收入，</w:t>
      </w:r>
      <w:r>
        <w:rPr>
          <w:rFonts w:ascii="仿宋_GB2312" w:eastAsia="仿宋_GB2312" w:hint="eastAsia"/>
          <w:sz w:val="32"/>
          <w:szCs w:val="32"/>
        </w:rPr>
        <w:t>逐步实现脱贫。结合省社体中心工作，经研究，定于</w:t>
      </w:r>
      <w:r>
        <w:rPr>
          <w:rFonts w:ascii="仿宋_GB2312" w:eastAsia="仿宋_GB2312"/>
          <w:sz w:val="32"/>
          <w:szCs w:val="32"/>
        </w:rPr>
        <w:t>12</w:t>
      </w:r>
      <w:r>
        <w:rPr>
          <w:rFonts w:ascii="仿宋_GB2312" w:eastAsia="仿宋_GB2312" w:hint="eastAsia"/>
          <w:sz w:val="32"/>
          <w:szCs w:val="32"/>
        </w:rPr>
        <w:t>月下旬</w:t>
      </w:r>
      <w:r w:rsidRPr="00911822">
        <w:rPr>
          <w:rFonts w:ascii="仿宋_GB2312" w:eastAsia="仿宋_GB2312" w:hint="eastAsia"/>
          <w:sz w:val="32"/>
          <w:szCs w:val="32"/>
        </w:rPr>
        <w:t>对我省贫困地区特别是</w:t>
      </w:r>
      <w:r w:rsidRPr="00911822">
        <w:rPr>
          <w:rFonts w:ascii="仿宋_GB2312" w:eastAsia="仿宋_GB2312"/>
          <w:sz w:val="32"/>
          <w:szCs w:val="32"/>
        </w:rPr>
        <w:t xml:space="preserve"> </w:t>
      </w:r>
      <w:r w:rsidRPr="00911822">
        <w:rPr>
          <w:rFonts w:ascii="仿宋_GB2312" w:eastAsia="仿宋_GB2312" w:hint="eastAsia"/>
          <w:sz w:val="32"/>
          <w:szCs w:val="32"/>
        </w:rPr>
        <w:t>“两州一县”</w:t>
      </w:r>
      <w:r w:rsidRPr="00911822">
        <w:rPr>
          <w:rFonts w:ascii="仿宋_GB2312" w:eastAsia="仿宋_GB2312"/>
          <w:sz w:val="32"/>
          <w:szCs w:val="32"/>
        </w:rPr>
        <w:t>17</w:t>
      </w:r>
      <w:r w:rsidRPr="00911822">
        <w:rPr>
          <w:rFonts w:ascii="仿宋_GB2312" w:eastAsia="仿宋_GB2312" w:hint="eastAsia"/>
          <w:sz w:val="32"/>
          <w:szCs w:val="32"/>
        </w:rPr>
        <w:t>个县（市）、省定</w:t>
      </w:r>
      <w:r w:rsidRPr="00911822">
        <w:rPr>
          <w:rFonts w:ascii="仿宋_GB2312" w:eastAsia="仿宋_GB2312"/>
          <w:sz w:val="32"/>
          <w:szCs w:val="32"/>
        </w:rPr>
        <w:t>18</w:t>
      </w:r>
      <w:r w:rsidRPr="00911822">
        <w:rPr>
          <w:rFonts w:ascii="仿宋_GB2312" w:eastAsia="仿宋_GB2312" w:hint="eastAsia"/>
          <w:sz w:val="32"/>
          <w:szCs w:val="32"/>
        </w:rPr>
        <w:t>个深度贫困县在校</w:t>
      </w:r>
      <w:r>
        <w:rPr>
          <w:rFonts w:ascii="仿宋_GB2312" w:eastAsia="仿宋_GB2312" w:hint="eastAsia"/>
          <w:sz w:val="32"/>
          <w:szCs w:val="32"/>
        </w:rPr>
        <w:t>农村</w:t>
      </w:r>
      <w:r w:rsidRPr="00911822">
        <w:rPr>
          <w:rFonts w:ascii="仿宋_GB2312" w:eastAsia="仿宋_GB2312" w:hint="eastAsia"/>
          <w:sz w:val="32"/>
          <w:szCs w:val="32"/>
        </w:rPr>
        <w:t>大学生免费举办健</w:t>
      </w:r>
      <w:r w:rsidRPr="007F2A01">
        <w:rPr>
          <w:rFonts w:ascii="仿宋_GB2312" w:eastAsia="仿宋_GB2312" w:hint="eastAsia"/>
          <w:sz w:val="32"/>
          <w:szCs w:val="32"/>
        </w:rPr>
        <w:t>美操、羽毛球</w:t>
      </w:r>
      <w:r>
        <w:rPr>
          <w:rFonts w:ascii="仿宋_GB2312" w:eastAsia="仿宋_GB2312" w:hint="eastAsia"/>
          <w:sz w:val="32"/>
          <w:szCs w:val="32"/>
        </w:rPr>
        <w:t>、网球三个项目</w:t>
      </w:r>
      <w:r w:rsidRPr="007F2A01">
        <w:rPr>
          <w:rFonts w:ascii="仿宋_GB2312" w:eastAsia="仿宋_GB2312" w:hint="eastAsia"/>
          <w:sz w:val="32"/>
          <w:szCs w:val="32"/>
        </w:rPr>
        <w:t>国家职业资格</w:t>
      </w:r>
      <w:r>
        <w:rPr>
          <w:rFonts w:ascii="仿宋_GB2312" w:eastAsia="仿宋_GB2312" w:hint="eastAsia"/>
          <w:sz w:val="32"/>
          <w:szCs w:val="32"/>
        </w:rPr>
        <w:t>培训</w:t>
      </w:r>
      <w:r w:rsidRPr="007F2A01">
        <w:rPr>
          <w:rFonts w:ascii="仿宋_GB2312" w:eastAsia="仿宋_GB2312" w:hint="eastAsia"/>
          <w:sz w:val="32"/>
          <w:szCs w:val="32"/>
        </w:rPr>
        <w:t>鉴定。现将有关事宜通知如下：</w:t>
      </w:r>
    </w:p>
    <w:p w:rsidR="006A4D3F" w:rsidRDefault="006A4D3F" w:rsidP="00B826EC">
      <w:pPr>
        <w:pStyle w:val="a6"/>
        <w:numPr>
          <w:ilvl w:val="0"/>
          <w:numId w:val="3"/>
        </w:numPr>
        <w:spacing w:line="560" w:lineRule="exact"/>
        <w:ind w:firstLineChars="0"/>
        <w:rPr>
          <w:rFonts w:ascii="黑体" w:eastAsia="黑体" w:hAnsi="黑体"/>
          <w:sz w:val="32"/>
          <w:szCs w:val="32"/>
        </w:rPr>
      </w:pPr>
      <w:r>
        <w:rPr>
          <w:rFonts w:ascii="黑体" w:eastAsia="黑体" w:hAnsi="黑体" w:hint="eastAsia"/>
          <w:sz w:val="32"/>
          <w:szCs w:val="32"/>
        </w:rPr>
        <w:lastRenderedPageBreak/>
        <w:t>时间</w:t>
      </w:r>
    </w:p>
    <w:p w:rsidR="006A4D3F" w:rsidRDefault="006A4D3F" w:rsidP="00680787">
      <w:pPr>
        <w:spacing w:line="560" w:lineRule="exact"/>
        <w:ind w:left="640"/>
        <w:rPr>
          <w:rFonts w:ascii="仿宋_GB2312" w:eastAsia="仿宋_GB2312" w:hAnsi="黑体"/>
          <w:sz w:val="32"/>
          <w:szCs w:val="32"/>
        </w:rPr>
      </w:pPr>
      <w:r w:rsidRPr="00680787">
        <w:rPr>
          <w:rFonts w:ascii="仿宋_GB2312" w:eastAsia="仿宋_GB2312" w:hAnsi="黑体" w:hint="eastAsia"/>
          <w:sz w:val="32"/>
          <w:szCs w:val="32"/>
        </w:rPr>
        <w:t>报名时间：</w:t>
      </w:r>
      <w:r>
        <w:rPr>
          <w:rFonts w:ascii="仿宋_GB2312" w:eastAsia="仿宋_GB2312" w:hAnsi="黑体"/>
          <w:sz w:val="32"/>
          <w:szCs w:val="32"/>
        </w:rPr>
        <w:t>2018</w:t>
      </w:r>
      <w:r>
        <w:rPr>
          <w:rFonts w:ascii="仿宋_GB2312" w:eastAsia="仿宋_GB2312" w:hAnsi="黑体" w:hint="eastAsia"/>
          <w:sz w:val="32"/>
          <w:szCs w:val="32"/>
        </w:rPr>
        <w:t>年</w:t>
      </w:r>
      <w:r>
        <w:rPr>
          <w:rFonts w:ascii="仿宋_GB2312" w:eastAsia="仿宋_GB2312" w:hAnsi="黑体"/>
          <w:sz w:val="32"/>
          <w:szCs w:val="32"/>
        </w:rPr>
        <w:t>12</w:t>
      </w:r>
      <w:r>
        <w:rPr>
          <w:rFonts w:ascii="仿宋_GB2312" w:eastAsia="仿宋_GB2312" w:hAnsi="黑体" w:hint="eastAsia"/>
          <w:sz w:val="32"/>
          <w:szCs w:val="32"/>
        </w:rPr>
        <w:t>月</w:t>
      </w:r>
      <w:r>
        <w:rPr>
          <w:rFonts w:ascii="仿宋_GB2312" w:eastAsia="仿宋_GB2312" w:hAnsi="黑体"/>
          <w:sz w:val="32"/>
          <w:szCs w:val="32"/>
        </w:rPr>
        <w:t>8</w:t>
      </w:r>
      <w:r>
        <w:rPr>
          <w:rFonts w:ascii="仿宋_GB2312" w:eastAsia="仿宋_GB2312" w:hAnsi="黑体" w:hint="eastAsia"/>
          <w:sz w:val="32"/>
          <w:szCs w:val="32"/>
        </w:rPr>
        <w:t>日</w:t>
      </w:r>
      <w:r>
        <w:rPr>
          <w:rFonts w:ascii="仿宋_GB2312" w:eastAsia="仿宋_GB2312" w:hAnsi="黑体"/>
          <w:sz w:val="32"/>
          <w:szCs w:val="32"/>
        </w:rPr>
        <w:t>—</w:t>
      </w:r>
      <w:r>
        <w:rPr>
          <w:rFonts w:ascii="仿宋_GB2312" w:eastAsia="仿宋_GB2312" w:hAnsi="黑体"/>
          <w:sz w:val="32"/>
          <w:szCs w:val="32"/>
        </w:rPr>
        <w:t>10</w:t>
      </w:r>
      <w:r>
        <w:rPr>
          <w:rFonts w:ascii="仿宋_GB2312" w:eastAsia="仿宋_GB2312" w:hAnsi="黑体" w:hint="eastAsia"/>
          <w:sz w:val="32"/>
          <w:szCs w:val="32"/>
        </w:rPr>
        <w:t>日</w:t>
      </w:r>
    </w:p>
    <w:p w:rsidR="006A4D3F" w:rsidRDefault="006A4D3F" w:rsidP="00680787">
      <w:pPr>
        <w:spacing w:line="560" w:lineRule="exact"/>
        <w:ind w:left="640"/>
        <w:rPr>
          <w:rFonts w:ascii="仿宋_GB2312" w:eastAsia="仿宋_GB2312" w:hAnsi="黑体"/>
          <w:sz w:val="32"/>
          <w:szCs w:val="32"/>
        </w:rPr>
      </w:pPr>
      <w:r>
        <w:rPr>
          <w:rFonts w:ascii="仿宋_GB2312" w:eastAsia="仿宋_GB2312" w:hAnsi="黑体" w:hint="eastAsia"/>
          <w:sz w:val="32"/>
          <w:szCs w:val="32"/>
        </w:rPr>
        <w:t>培训时间：</w:t>
      </w:r>
      <w:r>
        <w:rPr>
          <w:rFonts w:ascii="仿宋_GB2312" w:eastAsia="仿宋_GB2312" w:hAnsi="黑体"/>
          <w:sz w:val="32"/>
          <w:szCs w:val="32"/>
        </w:rPr>
        <w:t>2018</w:t>
      </w:r>
      <w:r>
        <w:rPr>
          <w:rFonts w:ascii="仿宋_GB2312" w:eastAsia="仿宋_GB2312" w:hAnsi="黑体" w:hint="eastAsia"/>
          <w:sz w:val="32"/>
          <w:szCs w:val="32"/>
        </w:rPr>
        <w:t>年</w:t>
      </w:r>
      <w:r>
        <w:rPr>
          <w:rFonts w:ascii="仿宋_GB2312" w:eastAsia="仿宋_GB2312" w:hAnsi="黑体"/>
          <w:sz w:val="32"/>
          <w:szCs w:val="32"/>
        </w:rPr>
        <w:t>12</w:t>
      </w:r>
      <w:r>
        <w:rPr>
          <w:rFonts w:ascii="仿宋_GB2312" w:eastAsia="仿宋_GB2312" w:hAnsi="黑体" w:hint="eastAsia"/>
          <w:sz w:val="32"/>
          <w:szCs w:val="32"/>
        </w:rPr>
        <w:t>月</w:t>
      </w:r>
      <w:r>
        <w:rPr>
          <w:rFonts w:ascii="仿宋_GB2312" w:eastAsia="仿宋_GB2312" w:hAnsi="黑体"/>
          <w:sz w:val="32"/>
          <w:szCs w:val="32"/>
        </w:rPr>
        <w:t>25</w:t>
      </w:r>
      <w:r>
        <w:rPr>
          <w:rFonts w:ascii="仿宋_GB2312" w:eastAsia="仿宋_GB2312" w:hAnsi="黑体" w:hint="eastAsia"/>
          <w:sz w:val="32"/>
          <w:szCs w:val="32"/>
        </w:rPr>
        <w:t>日</w:t>
      </w:r>
      <w:r>
        <w:rPr>
          <w:rFonts w:ascii="仿宋_GB2312" w:eastAsia="仿宋_GB2312" w:hAnsi="黑体"/>
          <w:sz w:val="32"/>
          <w:szCs w:val="32"/>
        </w:rPr>
        <w:t>—</w:t>
      </w:r>
      <w:r>
        <w:rPr>
          <w:rFonts w:ascii="仿宋_GB2312" w:eastAsia="仿宋_GB2312" w:hAnsi="黑体"/>
          <w:sz w:val="32"/>
          <w:szCs w:val="32"/>
        </w:rPr>
        <w:t>28</w:t>
      </w:r>
      <w:r>
        <w:rPr>
          <w:rFonts w:ascii="仿宋_GB2312" w:eastAsia="仿宋_GB2312" w:hAnsi="黑体" w:hint="eastAsia"/>
          <w:sz w:val="32"/>
          <w:szCs w:val="32"/>
        </w:rPr>
        <w:t>日</w:t>
      </w:r>
    </w:p>
    <w:p w:rsidR="006A4D3F" w:rsidRPr="00680787" w:rsidRDefault="006A4D3F" w:rsidP="00031119">
      <w:pPr>
        <w:spacing w:line="560" w:lineRule="exact"/>
        <w:ind w:left="640"/>
        <w:rPr>
          <w:rFonts w:ascii="仿宋_GB2312" w:eastAsia="仿宋_GB2312" w:hAnsi="黑体"/>
          <w:sz w:val="32"/>
          <w:szCs w:val="32"/>
        </w:rPr>
      </w:pPr>
      <w:r>
        <w:rPr>
          <w:rFonts w:ascii="仿宋_GB2312" w:eastAsia="仿宋_GB2312" w:hAnsi="黑体" w:hint="eastAsia"/>
          <w:sz w:val="32"/>
          <w:szCs w:val="32"/>
        </w:rPr>
        <w:t>鉴定时间：</w:t>
      </w:r>
      <w:r>
        <w:rPr>
          <w:rFonts w:ascii="仿宋_GB2312" w:eastAsia="仿宋_GB2312" w:hAnsi="黑体"/>
          <w:sz w:val="32"/>
          <w:szCs w:val="32"/>
        </w:rPr>
        <w:t>2018</w:t>
      </w:r>
      <w:r>
        <w:rPr>
          <w:rFonts w:ascii="仿宋_GB2312" w:eastAsia="仿宋_GB2312" w:hAnsi="黑体" w:hint="eastAsia"/>
          <w:sz w:val="32"/>
          <w:szCs w:val="32"/>
        </w:rPr>
        <w:t>年</w:t>
      </w:r>
      <w:r>
        <w:rPr>
          <w:rFonts w:ascii="仿宋_GB2312" w:eastAsia="仿宋_GB2312" w:hAnsi="黑体"/>
          <w:sz w:val="32"/>
          <w:szCs w:val="32"/>
        </w:rPr>
        <w:t>12</w:t>
      </w:r>
      <w:r>
        <w:rPr>
          <w:rFonts w:ascii="仿宋_GB2312" w:eastAsia="仿宋_GB2312" w:hAnsi="黑体" w:hint="eastAsia"/>
          <w:sz w:val="32"/>
          <w:szCs w:val="32"/>
        </w:rPr>
        <w:t>月</w:t>
      </w:r>
      <w:r>
        <w:rPr>
          <w:rFonts w:ascii="仿宋_GB2312" w:eastAsia="仿宋_GB2312" w:hAnsi="黑体"/>
          <w:sz w:val="32"/>
          <w:szCs w:val="32"/>
        </w:rPr>
        <w:t>28</w:t>
      </w:r>
      <w:r>
        <w:rPr>
          <w:rFonts w:ascii="仿宋_GB2312" w:eastAsia="仿宋_GB2312" w:hAnsi="黑体" w:hint="eastAsia"/>
          <w:sz w:val="32"/>
          <w:szCs w:val="32"/>
        </w:rPr>
        <w:t>日</w:t>
      </w:r>
      <w:r>
        <w:rPr>
          <w:rFonts w:ascii="仿宋_GB2312" w:eastAsia="仿宋_GB2312" w:hAnsi="黑体"/>
          <w:sz w:val="32"/>
          <w:szCs w:val="32"/>
        </w:rPr>
        <w:t>—</w:t>
      </w:r>
      <w:r>
        <w:rPr>
          <w:rFonts w:ascii="仿宋_GB2312" w:eastAsia="仿宋_GB2312" w:hAnsi="黑体"/>
          <w:sz w:val="32"/>
          <w:szCs w:val="32"/>
        </w:rPr>
        <w:t>29</w:t>
      </w:r>
      <w:r>
        <w:rPr>
          <w:rFonts w:ascii="仿宋_GB2312" w:eastAsia="仿宋_GB2312" w:hAnsi="黑体" w:hint="eastAsia"/>
          <w:sz w:val="32"/>
          <w:szCs w:val="32"/>
        </w:rPr>
        <w:t>日</w:t>
      </w:r>
    </w:p>
    <w:p w:rsidR="006A4D3F" w:rsidRDefault="006A4D3F" w:rsidP="00B826EC">
      <w:pPr>
        <w:pStyle w:val="a6"/>
        <w:numPr>
          <w:ilvl w:val="0"/>
          <w:numId w:val="3"/>
        </w:numPr>
        <w:spacing w:line="560" w:lineRule="exact"/>
        <w:ind w:firstLineChars="0"/>
        <w:rPr>
          <w:rFonts w:ascii="黑体" w:eastAsia="黑体" w:hAnsi="黑体"/>
          <w:sz w:val="32"/>
          <w:szCs w:val="32"/>
        </w:rPr>
      </w:pPr>
      <w:r w:rsidRPr="00255861">
        <w:rPr>
          <w:rFonts w:ascii="黑体" w:eastAsia="黑体" w:hAnsi="黑体" w:hint="eastAsia"/>
          <w:sz w:val="32"/>
          <w:szCs w:val="32"/>
        </w:rPr>
        <w:t>举办单位</w:t>
      </w:r>
    </w:p>
    <w:p w:rsidR="006A4D3F" w:rsidRDefault="006A4D3F" w:rsidP="00B826EC">
      <w:pPr>
        <w:spacing w:line="560" w:lineRule="exact"/>
        <w:ind w:left="640"/>
        <w:rPr>
          <w:rFonts w:ascii="仿宋_GB2312" w:eastAsia="仿宋_GB2312"/>
          <w:sz w:val="32"/>
          <w:szCs w:val="32"/>
        </w:rPr>
      </w:pPr>
      <w:r w:rsidRPr="00B826EC">
        <w:rPr>
          <w:rFonts w:ascii="仿宋_GB2312" w:eastAsia="仿宋_GB2312" w:hint="eastAsia"/>
          <w:sz w:val="32"/>
          <w:szCs w:val="32"/>
        </w:rPr>
        <w:t>甘肃省社会体育管理中心</w:t>
      </w:r>
    </w:p>
    <w:p w:rsidR="006A4D3F" w:rsidRDefault="006A4D3F" w:rsidP="00B826EC">
      <w:pPr>
        <w:spacing w:line="560" w:lineRule="exact"/>
        <w:ind w:left="640"/>
        <w:rPr>
          <w:rFonts w:ascii="仿宋_GB2312" w:eastAsia="仿宋_GB2312"/>
          <w:sz w:val="32"/>
          <w:szCs w:val="32"/>
        </w:rPr>
      </w:pPr>
      <w:r w:rsidRPr="00B826EC">
        <w:rPr>
          <w:rFonts w:ascii="仿宋_GB2312" w:eastAsia="仿宋_GB2312" w:hint="eastAsia"/>
          <w:sz w:val="32"/>
          <w:szCs w:val="32"/>
        </w:rPr>
        <w:t>甘肃省体育行业特有工种职业技能鉴定站</w:t>
      </w:r>
    </w:p>
    <w:p w:rsidR="006A4D3F" w:rsidRDefault="006A4D3F" w:rsidP="00845D63">
      <w:pPr>
        <w:pStyle w:val="a6"/>
        <w:numPr>
          <w:ilvl w:val="0"/>
          <w:numId w:val="3"/>
        </w:numPr>
        <w:spacing w:line="560" w:lineRule="exact"/>
        <w:ind w:firstLineChars="0"/>
        <w:rPr>
          <w:rFonts w:ascii="黑体" w:eastAsia="黑体" w:hAnsi="黑体"/>
          <w:sz w:val="32"/>
          <w:szCs w:val="32"/>
        </w:rPr>
      </w:pPr>
      <w:r w:rsidRPr="00845D63">
        <w:rPr>
          <w:rFonts w:ascii="黑体" w:eastAsia="黑体" w:hAnsi="黑体" w:hint="eastAsia"/>
          <w:sz w:val="32"/>
          <w:szCs w:val="32"/>
        </w:rPr>
        <w:t>培训单位：</w:t>
      </w:r>
    </w:p>
    <w:p w:rsidR="006A4D3F" w:rsidRDefault="006A4D3F" w:rsidP="00614B33">
      <w:pPr>
        <w:spacing w:line="560" w:lineRule="exact"/>
        <w:ind w:firstLine="645"/>
        <w:rPr>
          <w:rFonts w:ascii="仿宋_GB2312" w:eastAsia="仿宋_GB2312" w:hAnsi="黑体"/>
          <w:sz w:val="32"/>
          <w:szCs w:val="32"/>
        </w:rPr>
      </w:pPr>
      <w:r>
        <w:rPr>
          <w:rFonts w:ascii="仿宋_GB2312" w:eastAsia="仿宋_GB2312" w:hAnsi="黑体" w:hint="eastAsia"/>
          <w:sz w:val="32"/>
          <w:szCs w:val="32"/>
        </w:rPr>
        <w:t>（一）由各省级各项目（健美操、网球、羽毛球）单项协会、各大中专院校申请承办。</w:t>
      </w:r>
    </w:p>
    <w:p w:rsidR="006A4D3F" w:rsidRDefault="006A4D3F" w:rsidP="00614B33">
      <w:pPr>
        <w:spacing w:line="560" w:lineRule="exact"/>
        <w:ind w:firstLine="645"/>
        <w:rPr>
          <w:rFonts w:ascii="仿宋_GB2312" w:eastAsia="仿宋_GB2312" w:hAnsi="黑体"/>
          <w:sz w:val="32"/>
          <w:szCs w:val="32"/>
        </w:rPr>
      </w:pPr>
      <w:r>
        <w:rPr>
          <w:rFonts w:ascii="仿宋_GB2312" w:eastAsia="仿宋_GB2312" w:hAnsi="黑体" w:hint="eastAsia"/>
          <w:sz w:val="32"/>
          <w:szCs w:val="32"/>
        </w:rPr>
        <w:t>（二）申办条件</w:t>
      </w:r>
    </w:p>
    <w:p w:rsidR="006A4D3F" w:rsidRDefault="006A4D3F" w:rsidP="00614B33">
      <w:pPr>
        <w:spacing w:line="560" w:lineRule="exact"/>
        <w:ind w:firstLine="645"/>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具备实施培训、鉴定的场地条件</w:t>
      </w:r>
    </w:p>
    <w:p w:rsidR="006A4D3F" w:rsidRDefault="006A4D3F" w:rsidP="00614B33">
      <w:pPr>
        <w:spacing w:line="560" w:lineRule="exact"/>
        <w:ind w:firstLine="645"/>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具备培训项目师资力量</w:t>
      </w:r>
    </w:p>
    <w:p w:rsidR="006A4D3F" w:rsidRDefault="006A4D3F" w:rsidP="00614B33">
      <w:pPr>
        <w:spacing w:line="560" w:lineRule="exact"/>
        <w:ind w:firstLine="645"/>
        <w:rPr>
          <w:rFonts w:ascii="仿宋_GB2312" w:eastAsia="仿宋_GB2312" w:hAnsi="黑体"/>
          <w:sz w:val="32"/>
          <w:szCs w:val="32"/>
        </w:rPr>
      </w:pPr>
      <w:r>
        <w:rPr>
          <w:rFonts w:ascii="仿宋_GB2312" w:eastAsia="仿宋_GB2312" w:hAnsi="黑体"/>
          <w:sz w:val="32"/>
          <w:szCs w:val="32"/>
        </w:rPr>
        <w:t>3.12</w:t>
      </w:r>
      <w:r>
        <w:rPr>
          <w:rFonts w:ascii="仿宋_GB2312" w:eastAsia="仿宋_GB2312" w:hAnsi="黑体" w:hint="eastAsia"/>
          <w:sz w:val="32"/>
          <w:szCs w:val="32"/>
        </w:rPr>
        <w:t>月</w:t>
      </w:r>
      <w:r>
        <w:rPr>
          <w:rFonts w:ascii="仿宋_GB2312" w:eastAsia="仿宋_GB2312" w:hAnsi="黑体"/>
          <w:sz w:val="32"/>
          <w:szCs w:val="32"/>
        </w:rPr>
        <w:t>10</w:t>
      </w:r>
      <w:r>
        <w:rPr>
          <w:rFonts w:ascii="仿宋_GB2312" w:eastAsia="仿宋_GB2312" w:hAnsi="黑体" w:hint="eastAsia"/>
          <w:sz w:val="32"/>
          <w:szCs w:val="32"/>
        </w:rPr>
        <w:t>日前向甘肃省社会体育管理中心提交申请。</w:t>
      </w:r>
    </w:p>
    <w:p w:rsidR="006A4D3F" w:rsidRDefault="006A4D3F" w:rsidP="00614B33">
      <w:pPr>
        <w:spacing w:line="560" w:lineRule="exact"/>
        <w:ind w:firstLine="645"/>
        <w:rPr>
          <w:rFonts w:ascii="仿宋_GB2312" w:eastAsia="仿宋_GB2312" w:hAnsi="黑体"/>
          <w:sz w:val="32"/>
          <w:szCs w:val="32"/>
        </w:rPr>
      </w:pPr>
      <w:r>
        <w:rPr>
          <w:rFonts w:ascii="仿宋_GB2312" w:eastAsia="仿宋_GB2312" w:hAnsi="黑体"/>
          <w:sz w:val="32"/>
          <w:szCs w:val="32"/>
        </w:rPr>
        <w:t>4.</w:t>
      </w:r>
      <w:r>
        <w:rPr>
          <w:rFonts w:ascii="仿宋_GB2312" w:eastAsia="仿宋_GB2312" w:hAnsi="黑体" w:hint="eastAsia"/>
          <w:sz w:val="32"/>
          <w:szCs w:val="32"/>
        </w:rPr>
        <w:t>由甘肃省社会体育管理中心审核后确定。</w:t>
      </w:r>
    </w:p>
    <w:p w:rsidR="006A4D3F" w:rsidRPr="00B826EC" w:rsidRDefault="006A4D3F" w:rsidP="00ED7EAE">
      <w:pPr>
        <w:pStyle w:val="a6"/>
        <w:spacing w:line="560" w:lineRule="exact"/>
        <w:ind w:left="640" w:firstLineChars="0" w:firstLine="0"/>
        <w:rPr>
          <w:rFonts w:ascii="黑体" w:eastAsia="黑体" w:hAnsi="黑体"/>
          <w:sz w:val="32"/>
          <w:szCs w:val="32"/>
        </w:rPr>
      </w:pPr>
      <w:r>
        <w:rPr>
          <w:rFonts w:ascii="黑体" w:eastAsia="黑体" w:hAnsi="黑体" w:hint="eastAsia"/>
          <w:sz w:val="32"/>
          <w:szCs w:val="32"/>
        </w:rPr>
        <w:t>四、</w:t>
      </w:r>
      <w:r w:rsidRPr="00B826EC">
        <w:rPr>
          <w:rFonts w:ascii="黑体" w:eastAsia="黑体" w:hAnsi="黑体" w:hint="eastAsia"/>
          <w:sz w:val="32"/>
          <w:szCs w:val="32"/>
        </w:rPr>
        <w:t>报名形式：</w:t>
      </w:r>
    </w:p>
    <w:p w:rsidR="006A4D3F" w:rsidRDefault="006A4D3F" w:rsidP="00781DD5">
      <w:pPr>
        <w:spacing w:line="560" w:lineRule="exact"/>
        <w:ind w:firstLineChars="200" w:firstLine="640"/>
        <w:rPr>
          <w:rFonts w:ascii="仿宋_GB2312" w:eastAsia="仿宋_GB2312"/>
          <w:sz w:val="32"/>
          <w:szCs w:val="32"/>
        </w:rPr>
      </w:pPr>
      <w:r>
        <w:rPr>
          <w:rFonts w:ascii="仿宋_GB2312" w:eastAsia="仿宋_GB2312" w:hint="eastAsia"/>
          <w:sz w:val="32"/>
          <w:szCs w:val="32"/>
        </w:rPr>
        <w:t>（一）申报条件</w:t>
      </w:r>
    </w:p>
    <w:p w:rsidR="006A4D3F" w:rsidRDefault="006A4D3F" w:rsidP="00781DD5">
      <w:pPr>
        <w:ind w:firstLineChars="200" w:firstLine="640"/>
        <w:rPr>
          <w:rFonts w:ascii="仿宋_GB2312" w:eastAsia="仿宋_GB2312"/>
          <w:sz w:val="32"/>
          <w:szCs w:val="32"/>
        </w:rPr>
      </w:pPr>
      <w:r>
        <w:rPr>
          <w:rFonts w:ascii="仿宋_GB2312" w:eastAsia="仿宋_GB2312"/>
          <w:sz w:val="32"/>
          <w:szCs w:val="32"/>
        </w:rPr>
        <w:t>1.</w:t>
      </w:r>
      <w:r w:rsidRPr="001D33AB">
        <w:rPr>
          <w:rFonts w:ascii="仿宋_GB2312" w:eastAsia="仿宋_GB2312" w:hint="eastAsia"/>
          <w:sz w:val="32"/>
          <w:szCs w:val="32"/>
        </w:rPr>
        <w:t>全省</w:t>
      </w:r>
      <w:r w:rsidRPr="001D33AB">
        <w:rPr>
          <w:rFonts w:ascii="仿宋_GB2312" w:eastAsia="仿宋_GB2312"/>
          <w:sz w:val="32"/>
          <w:szCs w:val="32"/>
        </w:rPr>
        <w:t>58</w:t>
      </w:r>
      <w:r w:rsidRPr="001D33AB">
        <w:rPr>
          <w:rFonts w:ascii="仿宋_GB2312" w:eastAsia="仿宋_GB2312" w:hint="eastAsia"/>
          <w:sz w:val="32"/>
          <w:szCs w:val="32"/>
        </w:rPr>
        <w:t>个贫困县在校农村大学生，</w:t>
      </w:r>
      <w:r>
        <w:rPr>
          <w:rFonts w:ascii="仿宋_GB2312" w:eastAsia="仿宋_GB2312" w:hint="eastAsia"/>
          <w:sz w:val="32"/>
          <w:szCs w:val="32"/>
        </w:rPr>
        <w:t>以</w:t>
      </w:r>
      <w:r w:rsidRPr="001D33AB">
        <w:rPr>
          <w:rFonts w:ascii="仿宋_GB2312" w:eastAsia="仿宋_GB2312" w:hint="eastAsia"/>
          <w:sz w:val="32"/>
          <w:szCs w:val="32"/>
        </w:rPr>
        <w:t>“两州一县”</w:t>
      </w:r>
      <w:r w:rsidRPr="001D33AB">
        <w:rPr>
          <w:rFonts w:ascii="仿宋_GB2312" w:eastAsia="仿宋_GB2312"/>
          <w:sz w:val="32"/>
          <w:szCs w:val="32"/>
        </w:rPr>
        <w:t>17</w:t>
      </w:r>
      <w:r w:rsidRPr="001D33AB">
        <w:rPr>
          <w:rFonts w:ascii="仿宋_GB2312" w:eastAsia="仿宋_GB2312" w:hint="eastAsia"/>
          <w:sz w:val="32"/>
          <w:szCs w:val="32"/>
        </w:rPr>
        <w:t>个县（市）、省定</w:t>
      </w:r>
      <w:r w:rsidRPr="001D33AB">
        <w:rPr>
          <w:rFonts w:ascii="仿宋_GB2312" w:eastAsia="仿宋_GB2312"/>
          <w:sz w:val="32"/>
          <w:szCs w:val="32"/>
        </w:rPr>
        <w:t>18</w:t>
      </w:r>
      <w:r w:rsidRPr="001D33AB">
        <w:rPr>
          <w:rFonts w:ascii="仿宋_GB2312" w:eastAsia="仿宋_GB2312" w:hint="eastAsia"/>
          <w:sz w:val="32"/>
          <w:szCs w:val="32"/>
        </w:rPr>
        <w:t>个深度贫困县</w:t>
      </w:r>
      <w:r>
        <w:rPr>
          <w:rFonts w:ascii="仿宋_GB2312" w:eastAsia="仿宋_GB2312" w:hint="eastAsia"/>
          <w:sz w:val="32"/>
          <w:szCs w:val="32"/>
        </w:rPr>
        <w:t>为</w:t>
      </w:r>
      <w:r w:rsidRPr="001D33AB">
        <w:rPr>
          <w:rFonts w:ascii="仿宋_GB2312" w:eastAsia="仿宋_GB2312" w:hint="eastAsia"/>
          <w:sz w:val="32"/>
          <w:szCs w:val="32"/>
        </w:rPr>
        <w:t>重点</w:t>
      </w:r>
      <w:r>
        <w:rPr>
          <w:rFonts w:ascii="仿宋_GB2312" w:eastAsia="仿宋_GB2312" w:hint="eastAsia"/>
          <w:sz w:val="32"/>
          <w:szCs w:val="32"/>
        </w:rPr>
        <w:t>的人群。</w:t>
      </w:r>
    </w:p>
    <w:p w:rsidR="006A4D3F" w:rsidRDefault="006A4D3F" w:rsidP="00781DD5">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需提供本人户口本、身份证和学籍证明。</w:t>
      </w:r>
    </w:p>
    <w:p w:rsidR="006A4D3F" w:rsidRDefault="006A4D3F" w:rsidP="00781DD5">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（二）请各</w:t>
      </w:r>
      <w:r>
        <w:rPr>
          <w:rFonts w:ascii="仿宋_GB2312" w:eastAsia="仿宋_GB2312" w:hint="eastAsia"/>
          <w:sz w:val="32"/>
          <w:szCs w:val="32"/>
        </w:rPr>
        <w:t>大中专院校体育学院（教研室）牵头初审学员报名资格</w:t>
      </w:r>
      <w:r>
        <w:rPr>
          <w:rFonts w:ascii="仿宋_GB2312" w:eastAsia="仿宋_GB2312" w:hAnsi="黑体" w:hint="eastAsia"/>
          <w:sz w:val="32"/>
          <w:szCs w:val="32"/>
        </w:rPr>
        <w:t>，分项目汇总后于</w:t>
      </w:r>
      <w:r>
        <w:rPr>
          <w:rFonts w:ascii="仿宋_GB2312" w:eastAsia="仿宋_GB2312" w:hAnsi="黑体"/>
          <w:sz w:val="32"/>
          <w:szCs w:val="32"/>
        </w:rPr>
        <w:t>12</w:t>
      </w:r>
      <w:r>
        <w:rPr>
          <w:rFonts w:ascii="仿宋_GB2312" w:eastAsia="仿宋_GB2312" w:hAnsi="黑体" w:hint="eastAsia"/>
          <w:sz w:val="32"/>
          <w:szCs w:val="32"/>
        </w:rPr>
        <w:t>月</w:t>
      </w:r>
      <w:r>
        <w:rPr>
          <w:rFonts w:ascii="仿宋_GB2312" w:eastAsia="仿宋_GB2312" w:hAnsi="黑体"/>
          <w:sz w:val="32"/>
          <w:szCs w:val="32"/>
        </w:rPr>
        <w:t>10</w:t>
      </w:r>
      <w:r>
        <w:rPr>
          <w:rFonts w:ascii="仿宋_GB2312" w:eastAsia="仿宋_GB2312" w:hAnsi="黑体" w:hint="eastAsia"/>
          <w:sz w:val="32"/>
          <w:szCs w:val="32"/>
        </w:rPr>
        <w:t>日前，将汇总表电子版、学员</w:t>
      </w:r>
      <w:r>
        <w:rPr>
          <w:rFonts w:ascii="仿宋_GB2312" w:eastAsia="仿宋_GB2312" w:hAnsi="黑体" w:hint="eastAsia"/>
          <w:sz w:val="32"/>
          <w:szCs w:val="32"/>
        </w:rPr>
        <w:lastRenderedPageBreak/>
        <w:t>照片（蓝底、重命名成考生姓名）发送至邮箱，汇总表纸质版加盖公章后寄送至甘肃省社会体育管理中心职业技能部。</w:t>
      </w:r>
    </w:p>
    <w:p w:rsidR="006A4D3F" w:rsidRDefault="006A4D3F" w:rsidP="00781DD5">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（三）甘肃省社会体育管理中心复审公示后，向各</w:t>
      </w:r>
      <w:r>
        <w:rPr>
          <w:rFonts w:ascii="仿宋_GB2312" w:eastAsia="仿宋_GB2312" w:hint="eastAsia"/>
          <w:sz w:val="32"/>
          <w:szCs w:val="32"/>
        </w:rPr>
        <w:t>大中专院校体育学院（教研室）反馈最终审核通过人员名单。</w:t>
      </w:r>
    </w:p>
    <w:p w:rsidR="006A4D3F" w:rsidRDefault="006A4D3F" w:rsidP="00781DD5">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联系人：魏媛媛</w:t>
      </w:r>
    </w:p>
    <w:p w:rsidR="006A4D3F" w:rsidRDefault="006A4D3F" w:rsidP="00781DD5">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电话：</w:t>
      </w:r>
      <w:r>
        <w:rPr>
          <w:rFonts w:ascii="仿宋_GB2312" w:eastAsia="仿宋_GB2312" w:hAnsi="黑体"/>
          <w:sz w:val="32"/>
          <w:szCs w:val="32"/>
        </w:rPr>
        <w:t>0931-8816370</w:t>
      </w:r>
      <w:r>
        <w:rPr>
          <w:rFonts w:ascii="仿宋_GB2312" w:eastAsia="仿宋_GB2312" w:hAnsi="黑体" w:hint="eastAsia"/>
          <w:sz w:val="32"/>
          <w:szCs w:val="32"/>
        </w:rPr>
        <w:t>（传真）</w:t>
      </w:r>
    </w:p>
    <w:p w:rsidR="006A4D3F" w:rsidRDefault="006A4D3F" w:rsidP="00781DD5">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邮寄地址：兰州市城关区金昌南路</w:t>
      </w:r>
      <w:r>
        <w:rPr>
          <w:rFonts w:ascii="仿宋_GB2312" w:eastAsia="仿宋_GB2312" w:hAnsi="黑体"/>
          <w:sz w:val="32"/>
          <w:szCs w:val="32"/>
        </w:rPr>
        <w:t>322</w:t>
      </w:r>
      <w:r>
        <w:rPr>
          <w:rFonts w:ascii="仿宋_GB2312" w:eastAsia="仿宋_GB2312" w:hAnsi="黑体" w:hint="eastAsia"/>
          <w:sz w:val="32"/>
          <w:szCs w:val="32"/>
        </w:rPr>
        <w:t>号</w:t>
      </w:r>
    </w:p>
    <w:p w:rsidR="006A4D3F" w:rsidRPr="0073041F" w:rsidRDefault="006A4D3F" w:rsidP="00781DD5">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电子邮箱：</w:t>
      </w:r>
      <w:r w:rsidRPr="0073041F">
        <w:rPr>
          <w:rFonts w:ascii="仿宋_GB2312" w:eastAsia="仿宋_GB2312" w:hAnsi="黑体"/>
          <w:sz w:val="32"/>
          <w:szCs w:val="32"/>
        </w:rPr>
        <w:t>1033602442</w:t>
      </w:r>
      <w:r>
        <w:rPr>
          <w:rFonts w:ascii="仿宋_GB2312" w:eastAsia="仿宋_GB2312" w:hAnsi="黑体"/>
          <w:sz w:val="32"/>
          <w:szCs w:val="32"/>
        </w:rPr>
        <w:t>@qq.com</w:t>
      </w:r>
    </w:p>
    <w:p w:rsidR="006A4D3F" w:rsidRDefault="006A4D3F" w:rsidP="00781DD5">
      <w:pPr>
        <w:spacing w:line="560" w:lineRule="exact"/>
        <w:ind w:firstLineChars="200" w:firstLine="640"/>
        <w:rPr>
          <w:rFonts w:ascii="黑体" w:eastAsia="黑体" w:hAnsi="黑体"/>
          <w:sz w:val="32"/>
          <w:szCs w:val="32"/>
        </w:rPr>
      </w:pPr>
      <w:r w:rsidRPr="00255861">
        <w:rPr>
          <w:rFonts w:eastAsia="黑体"/>
          <w:sz w:val="32"/>
          <w:szCs w:val="32"/>
        </w:rPr>
        <w:t> </w:t>
      </w:r>
      <w:r>
        <w:rPr>
          <w:rFonts w:ascii="黑体" w:eastAsia="黑体" w:hAnsi="黑体" w:hint="eastAsia"/>
          <w:sz w:val="32"/>
          <w:szCs w:val="32"/>
        </w:rPr>
        <w:t>五</w:t>
      </w:r>
      <w:r w:rsidRPr="00255861">
        <w:rPr>
          <w:rFonts w:ascii="黑体" w:eastAsia="黑体" w:hAnsi="黑体" w:hint="eastAsia"/>
          <w:sz w:val="32"/>
          <w:szCs w:val="32"/>
        </w:rPr>
        <w:t>、鉴定方式</w:t>
      </w:r>
    </w:p>
    <w:p w:rsidR="006A4D3F" w:rsidRDefault="006A4D3F" w:rsidP="00781DD5">
      <w:pPr>
        <w:spacing w:line="560" w:lineRule="exact"/>
        <w:ind w:firstLineChars="200" w:firstLine="640"/>
        <w:rPr>
          <w:rFonts w:ascii="仿宋_GB2312" w:eastAsia="仿宋_GB2312"/>
          <w:sz w:val="32"/>
          <w:szCs w:val="32"/>
        </w:rPr>
      </w:pPr>
      <w:r w:rsidRPr="007F2A01">
        <w:rPr>
          <w:rFonts w:ascii="仿宋_GB2312" w:eastAsia="仿宋_GB2312" w:hint="eastAsia"/>
          <w:sz w:val="32"/>
          <w:szCs w:val="32"/>
        </w:rPr>
        <w:t>鉴定采用笔试（闭卷）和技能考核的方式，试题由国家体育总局题库抽取；技能考核根据初（中）级考核标准由考评员进行统一考核。</w:t>
      </w:r>
    </w:p>
    <w:p w:rsidR="006A4D3F" w:rsidRDefault="006A4D3F" w:rsidP="00781DD5">
      <w:pPr>
        <w:spacing w:line="560" w:lineRule="exact"/>
        <w:ind w:firstLineChars="200" w:firstLine="640"/>
        <w:rPr>
          <w:rFonts w:eastAsia="仿宋_GB2312"/>
          <w:sz w:val="32"/>
          <w:szCs w:val="32"/>
        </w:rPr>
      </w:pPr>
      <w:r>
        <w:rPr>
          <w:rFonts w:ascii="黑体" w:eastAsia="黑体" w:hAnsi="黑体" w:hint="eastAsia"/>
          <w:sz w:val="32"/>
          <w:szCs w:val="32"/>
        </w:rPr>
        <w:t>六</w:t>
      </w:r>
      <w:r w:rsidRPr="00255861">
        <w:rPr>
          <w:rFonts w:ascii="黑体" w:eastAsia="黑体" w:hAnsi="黑体" w:hint="eastAsia"/>
          <w:sz w:val="32"/>
          <w:szCs w:val="32"/>
        </w:rPr>
        <w:t>、考评人员</w:t>
      </w:r>
    </w:p>
    <w:p w:rsidR="006A4D3F" w:rsidRPr="00D6119B" w:rsidRDefault="006A4D3F" w:rsidP="00781DD5">
      <w:pPr>
        <w:spacing w:line="560" w:lineRule="exact"/>
        <w:ind w:firstLineChars="200" w:firstLine="640"/>
        <w:rPr>
          <w:rFonts w:ascii="仿宋_GB2312" w:eastAsia="仿宋_GB2312"/>
          <w:sz w:val="32"/>
          <w:szCs w:val="32"/>
        </w:rPr>
      </w:pPr>
      <w:r w:rsidRPr="007F2A01">
        <w:rPr>
          <w:rFonts w:ascii="仿宋_GB2312" w:eastAsia="仿宋_GB2312" w:hint="eastAsia"/>
          <w:sz w:val="32"/>
          <w:szCs w:val="32"/>
        </w:rPr>
        <w:t>国家体育总局委派获得国家职业考评资质的人员担任。</w:t>
      </w:r>
    </w:p>
    <w:p w:rsidR="006A4D3F" w:rsidRDefault="006A4D3F" w:rsidP="00781DD5">
      <w:pPr>
        <w:spacing w:line="560" w:lineRule="exact"/>
        <w:ind w:firstLineChars="200" w:firstLine="640"/>
        <w:rPr>
          <w:rFonts w:ascii="黑体" w:eastAsia="黑体" w:hAnsi="黑体"/>
          <w:sz w:val="32"/>
          <w:szCs w:val="32"/>
        </w:rPr>
      </w:pPr>
      <w:r>
        <w:rPr>
          <w:rFonts w:ascii="黑体" w:eastAsia="黑体" w:hAnsi="黑体" w:hint="eastAsia"/>
          <w:sz w:val="32"/>
          <w:szCs w:val="32"/>
        </w:rPr>
        <w:t>七</w:t>
      </w:r>
      <w:r w:rsidRPr="00255861">
        <w:rPr>
          <w:rFonts w:ascii="黑体" w:eastAsia="黑体" w:hAnsi="黑体" w:hint="eastAsia"/>
          <w:sz w:val="32"/>
          <w:szCs w:val="32"/>
        </w:rPr>
        <w:t>、考核发证</w:t>
      </w:r>
      <w:r w:rsidRPr="00255861">
        <w:rPr>
          <w:rFonts w:eastAsia="黑体"/>
          <w:sz w:val="32"/>
          <w:szCs w:val="32"/>
        </w:rPr>
        <w:t> </w:t>
      </w:r>
    </w:p>
    <w:p w:rsidR="006A4D3F" w:rsidRDefault="006A4D3F" w:rsidP="005966CF">
      <w:pPr>
        <w:spacing w:line="560" w:lineRule="exact"/>
        <w:rPr>
          <w:rFonts w:ascii="仿宋_GB2312" w:eastAsia="仿宋_GB2312"/>
          <w:sz w:val="32"/>
          <w:szCs w:val="32"/>
        </w:rPr>
      </w:pPr>
      <w:r w:rsidRPr="007F2A01">
        <w:rPr>
          <w:rFonts w:eastAsia="仿宋_GB2312"/>
          <w:sz w:val="32"/>
          <w:szCs w:val="32"/>
        </w:rPr>
        <w:t> </w:t>
      </w:r>
      <w:r w:rsidRPr="007F2A01">
        <w:rPr>
          <w:rFonts w:ascii="仿宋_GB2312" w:eastAsia="仿宋_GB2312"/>
          <w:sz w:val="32"/>
          <w:szCs w:val="32"/>
        </w:rPr>
        <w:t xml:space="preserve"> </w:t>
      </w:r>
      <w:r w:rsidRPr="007F2A01">
        <w:rPr>
          <w:rFonts w:eastAsia="仿宋_GB2312"/>
          <w:sz w:val="32"/>
          <w:szCs w:val="32"/>
        </w:rPr>
        <w:t> </w:t>
      </w:r>
      <w:r w:rsidRPr="007F2A01">
        <w:rPr>
          <w:rFonts w:ascii="仿宋_GB2312" w:eastAsia="仿宋_GB2312"/>
          <w:sz w:val="32"/>
          <w:szCs w:val="32"/>
        </w:rPr>
        <w:t xml:space="preserve"> </w:t>
      </w:r>
      <w:r>
        <w:rPr>
          <w:rFonts w:ascii="仿宋_GB2312" w:eastAsia="仿宋_GB2312"/>
          <w:sz w:val="32"/>
          <w:szCs w:val="32"/>
        </w:rPr>
        <w:t xml:space="preserve"> </w:t>
      </w:r>
      <w:r w:rsidRPr="008962FA">
        <w:rPr>
          <w:rFonts w:ascii="仿宋_GB2312" w:eastAsia="仿宋_GB2312" w:hint="eastAsia"/>
          <w:sz w:val="32"/>
          <w:szCs w:val="32"/>
        </w:rPr>
        <w:t>对参加培训鉴定合格者，</w:t>
      </w:r>
      <w:r w:rsidRPr="0028179D">
        <w:rPr>
          <w:rFonts w:ascii="仿宋_GB2312" w:eastAsia="仿宋_GB2312" w:hint="eastAsia"/>
          <w:sz w:val="32"/>
          <w:szCs w:val="32"/>
        </w:rPr>
        <w:t>由国家体育总局颁发劳动和社会保障部统一印制并在全国通用的国家职业资格证书。</w:t>
      </w:r>
      <w:r>
        <w:rPr>
          <w:rFonts w:ascii="仿宋_GB2312" w:eastAsia="仿宋_GB2312" w:hint="eastAsia"/>
          <w:sz w:val="32"/>
          <w:szCs w:val="32"/>
        </w:rPr>
        <w:t>培训不合格的，不予发证。</w:t>
      </w:r>
    </w:p>
    <w:p w:rsidR="006A4D3F" w:rsidRDefault="006A4D3F" w:rsidP="00967F2A">
      <w:pPr>
        <w:spacing w:line="560" w:lineRule="exact"/>
        <w:rPr>
          <w:rFonts w:eastAsia="仿宋_GB2312"/>
          <w:sz w:val="32"/>
          <w:szCs w:val="32"/>
        </w:rPr>
      </w:pPr>
      <w:r w:rsidRPr="007F2A01">
        <w:rPr>
          <w:rFonts w:eastAsia="仿宋_GB2312"/>
          <w:sz w:val="32"/>
          <w:szCs w:val="32"/>
        </w:rPr>
        <w:t> </w:t>
      </w:r>
      <w:r>
        <w:rPr>
          <w:rFonts w:ascii="仿宋_GB2312" w:eastAsia="仿宋_GB2312"/>
          <w:sz w:val="32"/>
          <w:szCs w:val="32"/>
        </w:rPr>
        <w:t xml:space="preserve">   </w:t>
      </w:r>
      <w:r w:rsidRPr="00255861">
        <w:rPr>
          <w:rFonts w:ascii="黑体" w:eastAsia="黑体" w:hAnsi="黑体"/>
          <w:sz w:val="32"/>
          <w:szCs w:val="32"/>
        </w:rPr>
        <w:t xml:space="preserve"> </w:t>
      </w:r>
      <w:r>
        <w:rPr>
          <w:rFonts w:ascii="黑体" w:eastAsia="黑体" w:hAnsi="黑体" w:hint="eastAsia"/>
          <w:sz w:val="32"/>
          <w:szCs w:val="32"/>
        </w:rPr>
        <w:t>八</w:t>
      </w:r>
      <w:r w:rsidRPr="00255861">
        <w:rPr>
          <w:rFonts w:ascii="黑体" w:eastAsia="黑体" w:hAnsi="黑体" w:hint="eastAsia"/>
          <w:sz w:val="32"/>
          <w:szCs w:val="32"/>
        </w:rPr>
        <w:t>、相关费用</w:t>
      </w:r>
      <w:r w:rsidRPr="00255861">
        <w:rPr>
          <w:rFonts w:eastAsia="黑体"/>
          <w:sz w:val="32"/>
          <w:szCs w:val="32"/>
        </w:rPr>
        <w:t> </w:t>
      </w:r>
    </w:p>
    <w:p w:rsidR="006A4D3F" w:rsidRPr="00967F2A" w:rsidRDefault="006A4D3F" w:rsidP="00781DD5">
      <w:pPr>
        <w:spacing w:line="560" w:lineRule="exact"/>
        <w:ind w:firstLineChars="200" w:firstLine="640"/>
        <w:rPr>
          <w:rFonts w:eastAsia="仿宋_GB2312"/>
          <w:sz w:val="32"/>
          <w:szCs w:val="32"/>
        </w:rPr>
      </w:pPr>
      <w:r w:rsidRPr="007F2A01">
        <w:rPr>
          <w:rFonts w:ascii="仿宋_GB2312" w:eastAsia="仿宋_GB2312" w:hint="eastAsia"/>
          <w:sz w:val="32"/>
          <w:szCs w:val="32"/>
        </w:rPr>
        <w:t>（一）</w:t>
      </w:r>
      <w:r>
        <w:rPr>
          <w:rFonts w:ascii="仿宋_GB2312" w:eastAsia="仿宋_GB2312" w:hint="eastAsia"/>
          <w:sz w:val="32"/>
          <w:szCs w:val="32"/>
        </w:rPr>
        <w:t>培训、鉴定费均由省社会体育管理中心负担。</w:t>
      </w:r>
    </w:p>
    <w:p w:rsidR="006A4D3F" w:rsidRPr="00967F2A" w:rsidRDefault="006A4D3F" w:rsidP="00781DD5">
      <w:pPr>
        <w:spacing w:line="560" w:lineRule="exact"/>
        <w:ind w:firstLineChars="200" w:firstLine="640"/>
        <w:rPr>
          <w:rFonts w:ascii="仿宋_GB2312" w:eastAsia="仿宋_GB2312"/>
          <w:sz w:val="32"/>
          <w:szCs w:val="32"/>
        </w:rPr>
      </w:pPr>
      <w:r w:rsidRPr="007F2A01">
        <w:rPr>
          <w:rFonts w:ascii="仿宋_GB2312" w:eastAsia="仿宋_GB2312" w:hint="eastAsia"/>
          <w:sz w:val="32"/>
          <w:szCs w:val="32"/>
        </w:rPr>
        <w:t>（二）交通、食宿等费用学员自理。</w:t>
      </w:r>
    </w:p>
    <w:p w:rsidR="006A4D3F" w:rsidRDefault="006A4D3F" w:rsidP="00580DC0">
      <w:pPr>
        <w:spacing w:line="560" w:lineRule="exact"/>
        <w:rPr>
          <w:rFonts w:eastAsia="仿宋_GB2312"/>
          <w:sz w:val="32"/>
          <w:szCs w:val="32"/>
        </w:rPr>
      </w:pPr>
      <w:r w:rsidRPr="007F2A01">
        <w:rPr>
          <w:rFonts w:eastAsia="仿宋_GB2312"/>
          <w:sz w:val="32"/>
          <w:szCs w:val="32"/>
        </w:rPr>
        <w:t> </w:t>
      </w:r>
      <w:r w:rsidRPr="007F2A01">
        <w:rPr>
          <w:rFonts w:ascii="仿宋_GB2312" w:eastAsia="仿宋_GB2312"/>
          <w:sz w:val="32"/>
          <w:szCs w:val="32"/>
        </w:rPr>
        <w:t xml:space="preserve"> </w:t>
      </w:r>
      <w:r w:rsidRPr="007F2A01">
        <w:rPr>
          <w:rFonts w:eastAsia="仿宋_GB2312"/>
          <w:sz w:val="32"/>
          <w:szCs w:val="32"/>
        </w:rPr>
        <w:t> </w:t>
      </w:r>
      <w:r>
        <w:rPr>
          <w:rFonts w:eastAsia="仿宋_GB2312"/>
          <w:sz w:val="32"/>
          <w:szCs w:val="32"/>
        </w:rPr>
        <w:t xml:space="preserve"> </w:t>
      </w:r>
      <w:r w:rsidRPr="00255861">
        <w:rPr>
          <w:rFonts w:ascii="黑体" w:eastAsia="黑体" w:hAnsi="黑体"/>
          <w:sz w:val="32"/>
          <w:szCs w:val="32"/>
        </w:rPr>
        <w:t xml:space="preserve"> </w:t>
      </w:r>
      <w:r w:rsidRPr="00255861">
        <w:rPr>
          <w:rFonts w:eastAsia="黑体"/>
          <w:sz w:val="32"/>
          <w:szCs w:val="32"/>
        </w:rPr>
        <w:t> </w:t>
      </w:r>
      <w:r>
        <w:rPr>
          <w:rFonts w:ascii="黑体" w:eastAsia="黑体" w:hAnsi="黑体" w:hint="eastAsia"/>
          <w:sz w:val="32"/>
          <w:szCs w:val="32"/>
        </w:rPr>
        <w:t>九</w:t>
      </w:r>
      <w:r w:rsidRPr="00255861">
        <w:rPr>
          <w:rFonts w:ascii="黑体" w:eastAsia="黑体" w:hAnsi="黑体" w:hint="eastAsia"/>
          <w:sz w:val="32"/>
          <w:szCs w:val="32"/>
        </w:rPr>
        <w:t>、报到时间、地点与相关要求</w:t>
      </w:r>
      <w:r w:rsidRPr="00255861">
        <w:rPr>
          <w:rFonts w:eastAsia="仿宋_GB2312"/>
          <w:sz w:val="32"/>
          <w:szCs w:val="32"/>
        </w:rPr>
        <w:br/>
      </w:r>
      <w:r w:rsidRPr="007F2A01">
        <w:rPr>
          <w:rFonts w:eastAsia="仿宋_GB2312"/>
          <w:sz w:val="32"/>
          <w:szCs w:val="32"/>
        </w:rPr>
        <w:lastRenderedPageBreak/>
        <w:t> </w:t>
      </w:r>
      <w:r w:rsidRPr="007F2A01">
        <w:rPr>
          <w:rFonts w:ascii="仿宋_GB2312" w:eastAsia="仿宋_GB2312"/>
          <w:sz w:val="32"/>
          <w:szCs w:val="32"/>
        </w:rPr>
        <w:t xml:space="preserve"> </w:t>
      </w:r>
      <w:r w:rsidRPr="007F2A01">
        <w:rPr>
          <w:rFonts w:eastAsia="仿宋_GB2312"/>
          <w:sz w:val="32"/>
          <w:szCs w:val="32"/>
        </w:rPr>
        <w:t> </w:t>
      </w:r>
      <w:r>
        <w:rPr>
          <w:rFonts w:eastAsia="仿宋_GB2312"/>
          <w:sz w:val="32"/>
          <w:szCs w:val="32"/>
        </w:rPr>
        <w:t xml:space="preserve">  </w:t>
      </w:r>
      <w:r>
        <w:rPr>
          <w:rFonts w:eastAsia="仿宋_GB2312" w:hint="eastAsia"/>
          <w:sz w:val="32"/>
          <w:szCs w:val="32"/>
        </w:rPr>
        <w:t>（一）报到时间、地点另行通知</w:t>
      </w:r>
      <w:r w:rsidR="007A6BFA">
        <w:rPr>
          <w:rFonts w:eastAsia="仿宋_GB2312" w:hint="eastAsia"/>
          <w:sz w:val="32"/>
          <w:szCs w:val="32"/>
        </w:rPr>
        <w:t>。</w:t>
      </w:r>
    </w:p>
    <w:p w:rsidR="006A4D3F" w:rsidRPr="00580DC0" w:rsidRDefault="006A4D3F" w:rsidP="00781DD5">
      <w:pPr>
        <w:spacing w:line="560" w:lineRule="exact"/>
        <w:ind w:firstLineChars="200" w:firstLine="640"/>
        <w:rPr>
          <w:rFonts w:eastAsia="仿宋_GB2312"/>
          <w:sz w:val="32"/>
          <w:szCs w:val="32"/>
        </w:rPr>
      </w:pPr>
      <w:r>
        <w:rPr>
          <w:rFonts w:ascii="仿宋_GB2312" w:eastAsia="仿宋_GB2312" w:hint="eastAsia"/>
          <w:sz w:val="32"/>
          <w:szCs w:val="32"/>
        </w:rPr>
        <w:t>（二）</w:t>
      </w:r>
      <w:r w:rsidRPr="007F2A01">
        <w:rPr>
          <w:rFonts w:ascii="仿宋_GB2312" w:eastAsia="仿宋_GB2312" w:hint="eastAsia"/>
          <w:sz w:val="32"/>
          <w:szCs w:val="32"/>
        </w:rPr>
        <w:t>请学员</w:t>
      </w:r>
      <w:r>
        <w:rPr>
          <w:rFonts w:ascii="仿宋_GB2312" w:eastAsia="仿宋_GB2312" w:hint="eastAsia"/>
          <w:sz w:val="32"/>
          <w:szCs w:val="32"/>
        </w:rPr>
        <w:t>携带身份证原件，培训、鉴定期间，学员自备运动服、运动鞋。</w:t>
      </w:r>
    </w:p>
    <w:p w:rsidR="006A4D3F" w:rsidRDefault="006A4D3F" w:rsidP="00781DD5">
      <w:pPr>
        <w:spacing w:line="560" w:lineRule="exact"/>
        <w:ind w:leftChars="304" w:left="638"/>
        <w:rPr>
          <w:rFonts w:eastAsia="仿宋_GB2312"/>
          <w:sz w:val="32"/>
          <w:szCs w:val="32"/>
        </w:rPr>
      </w:pPr>
      <w:r w:rsidRPr="007F2A01">
        <w:rPr>
          <w:rFonts w:eastAsia="仿宋_GB2312"/>
          <w:sz w:val="32"/>
          <w:szCs w:val="32"/>
        </w:rPr>
        <w:t> </w:t>
      </w:r>
      <w:r w:rsidRPr="00584F8D">
        <w:rPr>
          <w:rFonts w:ascii="黑体" w:eastAsia="黑体" w:hAnsi="黑体" w:hint="eastAsia"/>
          <w:sz w:val="32"/>
          <w:szCs w:val="32"/>
        </w:rPr>
        <w:t>十、未尽事宜，另行通知</w:t>
      </w:r>
    </w:p>
    <w:p w:rsidR="006A4D3F" w:rsidRDefault="006A4D3F" w:rsidP="0096512A">
      <w:pPr>
        <w:spacing w:line="560" w:lineRule="exact"/>
        <w:rPr>
          <w:rFonts w:eastAsia="仿宋_GB2312"/>
          <w:sz w:val="32"/>
          <w:szCs w:val="32"/>
        </w:rPr>
      </w:pPr>
    </w:p>
    <w:p w:rsidR="00DB3D31" w:rsidRDefault="006A4D3F" w:rsidP="00DB3D31">
      <w:pPr>
        <w:ind w:left="1760" w:hangingChars="550" w:hanging="1760"/>
        <w:rPr>
          <w:rFonts w:ascii="仿宋_GB2312" w:eastAsia="仿宋_GB2312"/>
          <w:sz w:val="32"/>
          <w:szCs w:val="32"/>
        </w:rPr>
      </w:pPr>
      <w:r>
        <w:rPr>
          <w:rFonts w:eastAsia="仿宋_GB2312"/>
          <w:sz w:val="32"/>
          <w:szCs w:val="32"/>
        </w:rPr>
        <w:t xml:space="preserve">     </w:t>
      </w:r>
      <w:r>
        <w:rPr>
          <w:rFonts w:eastAsia="仿宋_GB2312" w:hint="eastAsia"/>
          <w:sz w:val="32"/>
          <w:szCs w:val="32"/>
        </w:rPr>
        <w:t>附件：</w:t>
      </w:r>
      <w:r w:rsidRPr="001A659E">
        <w:rPr>
          <w:rFonts w:ascii="仿宋_GB2312" w:eastAsia="仿宋_GB2312" w:hint="eastAsia"/>
          <w:sz w:val="32"/>
          <w:szCs w:val="32"/>
        </w:rPr>
        <w:t>全省健美操羽毛球网球社会体育指导员国家职业资格</w:t>
      </w:r>
      <w:r w:rsidR="007A6BFA" w:rsidRPr="001A659E">
        <w:rPr>
          <w:rFonts w:ascii="仿宋_GB2312" w:eastAsia="仿宋_GB2312" w:hint="eastAsia"/>
          <w:sz w:val="32"/>
          <w:szCs w:val="32"/>
        </w:rPr>
        <w:t>培训</w:t>
      </w:r>
      <w:r w:rsidRPr="001A659E">
        <w:rPr>
          <w:rFonts w:ascii="仿宋_GB2312" w:eastAsia="仿宋_GB2312" w:hint="eastAsia"/>
          <w:sz w:val="32"/>
          <w:szCs w:val="32"/>
        </w:rPr>
        <w:t>鉴定体育扶贫专项活动</w:t>
      </w:r>
      <w:r>
        <w:rPr>
          <w:rFonts w:ascii="仿宋_GB2312" w:eastAsia="仿宋_GB2312" w:hint="eastAsia"/>
          <w:sz w:val="32"/>
          <w:szCs w:val="32"/>
        </w:rPr>
        <w:t>报名表</w:t>
      </w:r>
    </w:p>
    <w:p w:rsidR="00962BDB" w:rsidRPr="00DB3D31" w:rsidRDefault="00411803" w:rsidP="00C2188B">
      <w:pPr>
        <w:ind w:leftChars="550" w:left="1155" w:firstLineChars="150" w:firstLine="480"/>
        <w:rPr>
          <w:rFonts w:ascii="仿宋_GB2312" w:eastAsia="仿宋_GB2312"/>
          <w:sz w:val="32"/>
          <w:szCs w:val="32"/>
        </w:rPr>
      </w:pPr>
      <w:r w:rsidRPr="00DB3D31">
        <w:rPr>
          <w:rFonts w:ascii="仿宋_GB2312" w:eastAsia="仿宋_GB2312" w:hint="eastAsia"/>
          <w:sz w:val="32"/>
          <w:szCs w:val="32"/>
        </w:rPr>
        <w:t>（下载</w:t>
      </w:r>
      <w:r w:rsidR="003F3EE4">
        <w:rPr>
          <w:rFonts w:ascii="仿宋_GB2312" w:eastAsia="仿宋_GB2312" w:hint="eastAsia"/>
          <w:sz w:val="32"/>
          <w:szCs w:val="32"/>
        </w:rPr>
        <w:t>网址</w:t>
      </w:r>
      <w:hyperlink r:id="rId7" w:history="1">
        <w:r w:rsidRPr="00DB3D31">
          <w:rPr>
            <w:rFonts w:ascii="仿宋_GB2312" w:eastAsia="仿宋_GB2312" w:hint="eastAsia"/>
            <w:sz w:val="32"/>
            <w:szCs w:val="32"/>
          </w:rPr>
          <w:t>www.gssstzx.com</w:t>
        </w:r>
      </w:hyperlink>
      <w:r w:rsidR="0072615D">
        <w:rPr>
          <w:rFonts w:ascii="仿宋_GB2312" w:eastAsia="仿宋_GB2312" w:hint="eastAsia"/>
          <w:sz w:val="32"/>
          <w:szCs w:val="32"/>
        </w:rPr>
        <w:t>通知公告栏</w:t>
      </w:r>
      <w:r w:rsidRPr="00DB3D31">
        <w:rPr>
          <w:rFonts w:ascii="仿宋_GB2312" w:eastAsia="仿宋_GB2312" w:hint="eastAsia"/>
          <w:sz w:val="32"/>
          <w:szCs w:val="32"/>
        </w:rPr>
        <w:t>）</w:t>
      </w:r>
    </w:p>
    <w:p w:rsidR="006A4D3F" w:rsidRDefault="006A4D3F" w:rsidP="00781DD5">
      <w:pPr>
        <w:ind w:left="1760" w:hangingChars="550" w:hanging="1760"/>
        <w:rPr>
          <w:rFonts w:ascii="仿宋_GB2312" w:eastAsia="仿宋_GB2312"/>
          <w:sz w:val="32"/>
          <w:szCs w:val="32"/>
        </w:rPr>
      </w:pPr>
    </w:p>
    <w:p w:rsidR="006A4D3F" w:rsidRPr="001A659E" w:rsidRDefault="006A4D3F" w:rsidP="00781DD5">
      <w:pPr>
        <w:ind w:left="1760" w:hangingChars="550" w:hanging="1760"/>
        <w:rPr>
          <w:rFonts w:ascii="仿宋_GB2312" w:eastAsia="仿宋_GB2312"/>
          <w:sz w:val="32"/>
          <w:szCs w:val="32"/>
        </w:rPr>
      </w:pPr>
    </w:p>
    <w:p w:rsidR="006A4D3F" w:rsidRDefault="006A4D3F" w:rsidP="00781DD5">
      <w:pPr>
        <w:spacing w:line="560" w:lineRule="exact"/>
        <w:ind w:firstLineChars="400" w:firstLine="1280"/>
        <w:rPr>
          <w:rFonts w:ascii="仿宋_GB2312" w:eastAsia="仿宋_GB2312"/>
          <w:sz w:val="32"/>
          <w:szCs w:val="32"/>
        </w:rPr>
      </w:pPr>
      <w:r w:rsidRPr="004846CD">
        <w:rPr>
          <w:rFonts w:ascii="仿宋_GB2312" w:eastAsia="仿宋_GB2312" w:hAnsi="宋体" w:hint="eastAsia"/>
          <w:color w:val="000000"/>
          <w:sz w:val="32"/>
          <w:szCs w:val="32"/>
        </w:rPr>
        <w:t>甘肃省社会体育管理中心</w:t>
      </w:r>
      <w:r>
        <w:rPr>
          <w:rFonts w:ascii="仿宋_GB2312" w:eastAsia="仿宋_GB2312" w:hAnsi="宋体"/>
          <w:color w:val="000000"/>
          <w:sz w:val="32"/>
          <w:szCs w:val="32"/>
        </w:rPr>
        <w:t xml:space="preserve">  </w:t>
      </w:r>
      <w:r w:rsidRPr="009625F8">
        <w:rPr>
          <w:rFonts w:ascii="仿宋_GB2312" w:eastAsia="仿宋_GB2312" w:hAnsi="宋体" w:hint="eastAsia"/>
          <w:color w:val="000000"/>
          <w:w w:val="61"/>
          <w:kern w:val="0"/>
          <w:sz w:val="32"/>
          <w:szCs w:val="32"/>
          <w:fitText w:val="3520" w:id="1811079680"/>
        </w:rPr>
        <w:t>甘肃省体育行业特有工种职业技能鉴定站</w:t>
      </w:r>
    </w:p>
    <w:p w:rsidR="006A4D3F" w:rsidRPr="009625F8" w:rsidRDefault="006A4D3F" w:rsidP="00781DD5">
      <w:pPr>
        <w:spacing w:line="560" w:lineRule="exact"/>
        <w:ind w:firstLineChars="1750" w:firstLine="5600"/>
        <w:rPr>
          <w:rFonts w:ascii="仿宋_GB2312" w:eastAsia="仿宋_GB2312" w:hAnsi="宋体"/>
          <w:color w:val="000000"/>
          <w:sz w:val="32"/>
          <w:szCs w:val="32"/>
        </w:rPr>
      </w:pPr>
      <w:r w:rsidRPr="00C3694D">
        <w:rPr>
          <w:rFonts w:ascii="仿宋_GB2312" w:eastAsia="仿宋_GB2312" w:hAnsi="宋体"/>
          <w:color w:val="000000"/>
          <w:sz w:val="32"/>
          <w:szCs w:val="32"/>
        </w:rPr>
        <w:t>201</w:t>
      </w:r>
      <w:r>
        <w:rPr>
          <w:rFonts w:ascii="仿宋_GB2312" w:eastAsia="仿宋_GB2312" w:hAnsi="宋体"/>
          <w:color w:val="000000"/>
          <w:sz w:val="32"/>
          <w:szCs w:val="32"/>
        </w:rPr>
        <w:t>8</w:t>
      </w:r>
      <w:r w:rsidRPr="00C3694D">
        <w:rPr>
          <w:rFonts w:ascii="仿宋_GB2312" w:eastAsia="仿宋_GB2312" w:hAnsi="宋体" w:hint="eastAsia"/>
          <w:color w:val="000000"/>
          <w:sz w:val="32"/>
          <w:szCs w:val="32"/>
        </w:rPr>
        <w:t>年</w:t>
      </w:r>
      <w:r>
        <w:rPr>
          <w:rFonts w:ascii="仿宋_GB2312" w:eastAsia="仿宋_GB2312" w:hAnsi="宋体"/>
          <w:color w:val="000000"/>
          <w:sz w:val="32"/>
          <w:szCs w:val="32"/>
        </w:rPr>
        <w:t>11</w:t>
      </w:r>
      <w:r w:rsidRPr="00C3694D">
        <w:rPr>
          <w:rFonts w:ascii="仿宋_GB2312" w:eastAsia="仿宋_GB2312" w:hAnsi="宋体" w:hint="eastAsia"/>
          <w:color w:val="000000"/>
          <w:sz w:val="32"/>
          <w:szCs w:val="32"/>
        </w:rPr>
        <w:t>月</w:t>
      </w:r>
      <w:r w:rsidR="00FB5B34">
        <w:rPr>
          <w:rFonts w:ascii="仿宋_GB2312" w:eastAsia="仿宋_GB2312" w:hAnsi="宋体" w:hint="eastAsia"/>
          <w:color w:val="000000"/>
          <w:sz w:val="32"/>
          <w:szCs w:val="32"/>
        </w:rPr>
        <w:t>30</w:t>
      </w:r>
      <w:r w:rsidRPr="00C3694D">
        <w:rPr>
          <w:rFonts w:ascii="仿宋_GB2312" w:eastAsia="仿宋_GB2312" w:hAnsi="宋体" w:hint="eastAsia"/>
          <w:color w:val="000000"/>
          <w:sz w:val="32"/>
          <w:szCs w:val="32"/>
        </w:rPr>
        <w:t>日</w:t>
      </w:r>
    </w:p>
    <w:p w:rsidR="006A4D3F" w:rsidRDefault="006A4D3F" w:rsidP="009625F8">
      <w:pPr>
        <w:spacing w:line="560" w:lineRule="exact"/>
        <w:rPr>
          <w:rFonts w:ascii="黑体" w:eastAsia="黑体"/>
          <w:sz w:val="32"/>
          <w:szCs w:val="32"/>
          <w:u w:val="thick"/>
        </w:rPr>
      </w:pPr>
    </w:p>
    <w:p w:rsidR="006A4D3F" w:rsidRDefault="006A4D3F" w:rsidP="009625F8">
      <w:pPr>
        <w:spacing w:line="560" w:lineRule="exact"/>
        <w:rPr>
          <w:rFonts w:ascii="黑体" w:eastAsia="黑体"/>
          <w:sz w:val="32"/>
          <w:szCs w:val="32"/>
          <w:u w:val="thick"/>
        </w:rPr>
      </w:pPr>
    </w:p>
    <w:p w:rsidR="006A4D3F" w:rsidRDefault="006A4D3F" w:rsidP="009625F8">
      <w:pPr>
        <w:spacing w:line="560" w:lineRule="exact"/>
        <w:rPr>
          <w:rFonts w:ascii="黑体" w:eastAsia="黑体"/>
          <w:sz w:val="32"/>
          <w:szCs w:val="32"/>
          <w:u w:val="thick"/>
        </w:rPr>
      </w:pPr>
    </w:p>
    <w:p w:rsidR="00411803" w:rsidRDefault="00411803" w:rsidP="009625F8">
      <w:pPr>
        <w:spacing w:line="560" w:lineRule="exact"/>
        <w:rPr>
          <w:rFonts w:ascii="黑体" w:eastAsia="黑体"/>
          <w:sz w:val="32"/>
          <w:szCs w:val="32"/>
          <w:u w:val="thick"/>
        </w:rPr>
      </w:pPr>
    </w:p>
    <w:p w:rsidR="00411803" w:rsidRDefault="00411803" w:rsidP="009625F8">
      <w:pPr>
        <w:spacing w:line="560" w:lineRule="exact"/>
        <w:rPr>
          <w:rFonts w:ascii="黑体" w:eastAsia="黑体"/>
          <w:sz w:val="32"/>
          <w:szCs w:val="32"/>
          <w:u w:val="thick"/>
        </w:rPr>
      </w:pPr>
    </w:p>
    <w:p w:rsidR="006A4D3F" w:rsidRDefault="006A4D3F" w:rsidP="009625F8">
      <w:pPr>
        <w:spacing w:line="560" w:lineRule="exact"/>
        <w:rPr>
          <w:rFonts w:ascii="黑体" w:eastAsia="黑体"/>
          <w:sz w:val="32"/>
          <w:szCs w:val="32"/>
          <w:u w:val="thick"/>
        </w:rPr>
      </w:pPr>
    </w:p>
    <w:p w:rsidR="006A4D3F" w:rsidRPr="00FF4496" w:rsidRDefault="006A4D3F" w:rsidP="009625F8">
      <w:pPr>
        <w:spacing w:line="560" w:lineRule="exact"/>
        <w:rPr>
          <w:rFonts w:ascii="黑体" w:eastAsia="黑体"/>
          <w:sz w:val="32"/>
          <w:szCs w:val="32"/>
          <w:u w:val="thick"/>
        </w:rPr>
      </w:pPr>
      <w:r w:rsidRPr="00FF4496">
        <w:rPr>
          <w:rFonts w:ascii="黑体" w:eastAsia="黑体"/>
          <w:sz w:val="32"/>
          <w:szCs w:val="32"/>
          <w:u w:val="thick"/>
        </w:rPr>
        <w:t xml:space="preserve">                             </w:t>
      </w:r>
      <w:r>
        <w:rPr>
          <w:rFonts w:ascii="黑体" w:eastAsia="黑体"/>
          <w:sz w:val="32"/>
          <w:szCs w:val="32"/>
          <w:u w:val="thick"/>
        </w:rPr>
        <w:t xml:space="preserve">                </w:t>
      </w:r>
      <w:r w:rsidRPr="00FF4496">
        <w:rPr>
          <w:rFonts w:ascii="黑体" w:eastAsia="黑体"/>
          <w:sz w:val="32"/>
          <w:szCs w:val="32"/>
          <w:u w:val="thick"/>
        </w:rPr>
        <w:t xml:space="preserve">           </w:t>
      </w:r>
      <w:r>
        <w:rPr>
          <w:rFonts w:ascii="黑体" w:eastAsia="黑体"/>
          <w:sz w:val="32"/>
          <w:szCs w:val="32"/>
          <w:u w:val="thick"/>
        </w:rPr>
        <w:t xml:space="preserve"> </w:t>
      </w:r>
      <w:r w:rsidRPr="00FF4496">
        <w:rPr>
          <w:rFonts w:ascii="黑体" w:eastAsia="黑体"/>
          <w:sz w:val="32"/>
          <w:szCs w:val="32"/>
          <w:u w:val="thick"/>
        </w:rPr>
        <w:t xml:space="preserve">      </w:t>
      </w:r>
    </w:p>
    <w:p w:rsidR="006A4D3F" w:rsidRPr="00FF4496" w:rsidRDefault="006A4D3F" w:rsidP="009625F8">
      <w:pPr>
        <w:spacing w:line="400" w:lineRule="exact"/>
        <w:rPr>
          <w:rFonts w:ascii="仿宋_GB2312" w:eastAsia="仿宋_GB2312"/>
          <w:sz w:val="28"/>
          <w:szCs w:val="28"/>
        </w:rPr>
      </w:pPr>
      <w:r w:rsidRPr="00FF4496">
        <w:rPr>
          <w:rFonts w:ascii="仿宋_GB2312" w:eastAsia="仿宋_GB2312"/>
          <w:sz w:val="28"/>
          <w:szCs w:val="28"/>
        </w:rPr>
        <w:t xml:space="preserve">  </w:t>
      </w:r>
      <w:r>
        <w:rPr>
          <w:rFonts w:ascii="仿宋_GB2312" w:eastAsia="仿宋_GB2312" w:hint="eastAsia"/>
          <w:sz w:val="28"/>
          <w:szCs w:val="28"/>
        </w:rPr>
        <w:t>抄送：</w:t>
      </w:r>
      <w:r w:rsidR="00A12A13" w:rsidRPr="00F57E42">
        <w:rPr>
          <w:rFonts w:ascii="仿宋_GB2312" w:eastAsia="仿宋_GB2312" w:hint="eastAsia"/>
          <w:sz w:val="28"/>
          <w:szCs w:val="28"/>
        </w:rPr>
        <w:t>市州体育局，</w:t>
      </w:r>
      <w:r>
        <w:rPr>
          <w:rFonts w:ascii="仿宋_GB2312" w:eastAsia="仿宋_GB2312" w:hint="eastAsia"/>
          <w:sz w:val="28"/>
          <w:szCs w:val="28"/>
        </w:rPr>
        <w:t>省体育局人事处</w:t>
      </w:r>
      <w:r>
        <w:rPr>
          <w:rFonts w:ascii="仿宋_GB2312" w:eastAsia="仿宋_GB2312"/>
          <w:sz w:val="28"/>
          <w:szCs w:val="28"/>
        </w:rPr>
        <w:t xml:space="preserve"> </w:t>
      </w:r>
      <w:r w:rsidRPr="00FF4496">
        <w:rPr>
          <w:rFonts w:ascii="仿宋_GB2312" w:eastAsia="仿宋_GB2312"/>
          <w:sz w:val="28"/>
          <w:szCs w:val="28"/>
        </w:rPr>
        <w:t xml:space="preserve">                                      </w:t>
      </w:r>
      <w:r>
        <w:rPr>
          <w:rFonts w:ascii="仿宋_GB2312" w:eastAsia="仿宋_GB2312"/>
          <w:sz w:val="28"/>
          <w:szCs w:val="28"/>
        </w:rPr>
        <w:t xml:space="preserve"> </w:t>
      </w:r>
      <w:r w:rsidRPr="00FF4496">
        <w:rPr>
          <w:rFonts w:ascii="仿宋_GB2312" w:eastAsia="仿宋_GB2312"/>
          <w:sz w:val="28"/>
          <w:szCs w:val="28"/>
        </w:rPr>
        <w:t xml:space="preserve"> </w:t>
      </w:r>
    </w:p>
    <w:p w:rsidR="006A4D3F" w:rsidRPr="0037508A" w:rsidRDefault="006A4D3F" w:rsidP="009625F8">
      <w:pPr>
        <w:spacing w:line="120" w:lineRule="exact"/>
        <w:rPr>
          <w:rFonts w:ascii="仿宋_GB2312" w:eastAsia="仿宋_GB2312"/>
          <w:sz w:val="32"/>
          <w:szCs w:val="32"/>
          <w:u w:val="single"/>
        </w:rPr>
      </w:pPr>
      <w:r>
        <w:rPr>
          <w:rFonts w:ascii="仿宋_GB2312" w:eastAsia="仿宋_GB2312"/>
          <w:sz w:val="28"/>
          <w:szCs w:val="28"/>
          <w:u w:val="single"/>
        </w:rPr>
        <w:t xml:space="preserve">                      </w:t>
      </w:r>
      <w:r w:rsidRPr="0037508A">
        <w:rPr>
          <w:rFonts w:ascii="仿宋_GB2312" w:eastAsia="仿宋_GB2312"/>
          <w:sz w:val="28"/>
          <w:szCs w:val="28"/>
          <w:u w:val="single"/>
        </w:rPr>
        <w:t xml:space="preserve">       </w:t>
      </w:r>
      <w:r>
        <w:rPr>
          <w:rFonts w:ascii="仿宋_GB2312" w:eastAsia="仿宋_GB2312"/>
          <w:sz w:val="28"/>
          <w:szCs w:val="28"/>
          <w:u w:val="single"/>
        </w:rPr>
        <w:t xml:space="preserve">                                  </w:t>
      </w:r>
      <w:r w:rsidRPr="0037508A">
        <w:rPr>
          <w:rFonts w:ascii="仿宋_GB2312" w:eastAsia="仿宋_GB2312"/>
          <w:sz w:val="28"/>
          <w:szCs w:val="28"/>
          <w:u w:val="single"/>
        </w:rPr>
        <w:t xml:space="preserve"> </w:t>
      </w:r>
    </w:p>
    <w:p w:rsidR="006A4D3F" w:rsidRPr="00FF4496" w:rsidRDefault="006A4D3F" w:rsidP="009625F8">
      <w:pPr>
        <w:spacing w:line="400" w:lineRule="exact"/>
        <w:rPr>
          <w:rFonts w:ascii="仿宋_GB2312" w:eastAsia="仿宋_GB2312"/>
          <w:sz w:val="28"/>
          <w:szCs w:val="28"/>
        </w:rPr>
      </w:pPr>
      <w:r w:rsidRPr="00FF4496">
        <w:rPr>
          <w:rFonts w:ascii="仿宋_GB2312" w:eastAsia="仿宋_GB2312"/>
          <w:sz w:val="28"/>
          <w:szCs w:val="28"/>
        </w:rPr>
        <w:t xml:space="preserve"> </w:t>
      </w:r>
      <w:r w:rsidRPr="00FF4496">
        <w:rPr>
          <w:rFonts w:ascii="仿宋_GB2312" w:eastAsia="仿宋_GB2312"/>
          <w:color w:val="000000"/>
          <w:sz w:val="28"/>
          <w:szCs w:val="28"/>
        </w:rPr>
        <w:t xml:space="preserve"> </w:t>
      </w:r>
      <w:r w:rsidRPr="00FF4496">
        <w:rPr>
          <w:rFonts w:ascii="仿宋_GB2312" w:eastAsia="仿宋_GB2312" w:hint="eastAsia"/>
          <w:color w:val="000000"/>
          <w:sz w:val="28"/>
          <w:szCs w:val="28"/>
        </w:rPr>
        <w:t>甘肃省社会体育管理中心办公室</w:t>
      </w:r>
      <w:r w:rsidRPr="00FF4496">
        <w:rPr>
          <w:rFonts w:ascii="仿宋_GB2312" w:eastAsia="仿宋_GB2312"/>
          <w:color w:val="000000"/>
          <w:sz w:val="28"/>
          <w:szCs w:val="28"/>
        </w:rPr>
        <w:t xml:space="preserve">         </w:t>
      </w:r>
      <w:r>
        <w:rPr>
          <w:rFonts w:ascii="仿宋_GB2312" w:eastAsia="仿宋_GB2312"/>
          <w:color w:val="000000"/>
          <w:sz w:val="28"/>
          <w:szCs w:val="28"/>
        </w:rPr>
        <w:t xml:space="preserve"> </w:t>
      </w:r>
      <w:r w:rsidRPr="00FF4496">
        <w:rPr>
          <w:rFonts w:ascii="仿宋_GB2312" w:eastAsia="仿宋_GB2312"/>
          <w:color w:val="000000"/>
          <w:sz w:val="28"/>
          <w:szCs w:val="28"/>
        </w:rPr>
        <w:t xml:space="preserve"> </w:t>
      </w:r>
      <w:r w:rsidRPr="00FF4496">
        <w:rPr>
          <w:rFonts w:ascii="仿宋_GB2312" w:eastAsia="仿宋_GB2312"/>
          <w:sz w:val="28"/>
          <w:szCs w:val="28"/>
        </w:rPr>
        <w:t>2018</w:t>
      </w:r>
      <w:r w:rsidRPr="00FF4496">
        <w:rPr>
          <w:rFonts w:ascii="仿宋_GB2312" w:eastAsia="仿宋_GB2312" w:hint="eastAsia"/>
          <w:sz w:val="28"/>
          <w:szCs w:val="28"/>
        </w:rPr>
        <w:t>年</w:t>
      </w:r>
      <w:r>
        <w:rPr>
          <w:rFonts w:ascii="仿宋_GB2312" w:eastAsia="仿宋_GB2312"/>
          <w:sz w:val="28"/>
          <w:szCs w:val="28"/>
        </w:rPr>
        <w:t>11</w:t>
      </w:r>
      <w:r w:rsidRPr="00FF4496">
        <w:rPr>
          <w:rFonts w:ascii="仿宋_GB2312" w:eastAsia="仿宋_GB2312" w:hint="eastAsia"/>
          <w:sz w:val="28"/>
          <w:szCs w:val="28"/>
        </w:rPr>
        <w:t>月</w:t>
      </w:r>
      <w:r w:rsidR="00FB5B34">
        <w:rPr>
          <w:rFonts w:ascii="仿宋_GB2312" w:eastAsia="仿宋_GB2312" w:hint="eastAsia"/>
          <w:sz w:val="28"/>
          <w:szCs w:val="28"/>
        </w:rPr>
        <w:t>30</w:t>
      </w:r>
      <w:r w:rsidRPr="00FF4496">
        <w:rPr>
          <w:rFonts w:ascii="仿宋_GB2312" w:eastAsia="仿宋_GB2312" w:hint="eastAsia"/>
          <w:sz w:val="28"/>
          <w:szCs w:val="28"/>
        </w:rPr>
        <w:t>日印发</w:t>
      </w:r>
      <w:r w:rsidRPr="00FF4496">
        <w:rPr>
          <w:rFonts w:ascii="仿宋_GB2312" w:eastAsia="仿宋_GB2312"/>
          <w:sz w:val="28"/>
          <w:szCs w:val="28"/>
        </w:rPr>
        <w:t xml:space="preserve">  </w:t>
      </w:r>
    </w:p>
    <w:p w:rsidR="006A4D3F" w:rsidRPr="00FF4496" w:rsidRDefault="006A4D3F" w:rsidP="009625F8">
      <w:pPr>
        <w:spacing w:line="160" w:lineRule="exact"/>
        <w:rPr>
          <w:rFonts w:ascii="仿宋_GB2312" w:eastAsia="仿宋_GB2312"/>
          <w:sz w:val="28"/>
          <w:szCs w:val="28"/>
          <w:u w:val="thick"/>
        </w:rPr>
      </w:pPr>
      <w:r w:rsidRPr="00FF4496">
        <w:rPr>
          <w:rFonts w:ascii="仿宋_GB2312" w:eastAsia="仿宋_GB2312"/>
          <w:sz w:val="28"/>
          <w:szCs w:val="28"/>
          <w:u w:val="thick"/>
        </w:rPr>
        <w:t xml:space="preserve">                                                              </w:t>
      </w:r>
      <w:r>
        <w:rPr>
          <w:rFonts w:ascii="仿宋_GB2312" w:eastAsia="仿宋_GB2312"/>
          <w:sz w:val="28"/>
          <w:szCs w:val="28"/>
          <w:u w:val="thick"/>
        </w:rPr>
        <w:t xml:space="preserve"> </w:t>
      </w:r>
      <w:r w:rsidRPr="00FF4496">
        <w:rPr>
          <w:rFonts w:ascii="仿宋_GB2312" w:eastAsia="仿宋_GB2312"/>
          <w:sz w:val="28"/>
          <w:szCs w:val="28"/>
          <w:u w:val="thick"/>
        </w:rPr>
        <w:t xml:space="preserve">    </w:t>
      </w:r>
    </w:p>
    <w:sectPr w:rsidR="006A4D3F" w:rsidRPr="00FF4496" w:rsidSect="00FB5B34">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803" w:rsidRDefault="00BC0803" w:rsidP="001B530A">
      <w:r>
        <w:separator/>
      </w:r>
    </w:p>
  </w:endnote>
  <w:endnote w:type="continuationSeparator" w:id="0">
    <w:p w:rsidR="00BC0803" w:rsidRDefault="00BC0803" w:rsidP="001B5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34" w:rsidRPr="00FB5B34" w:rsidRDefault="00D165C7" w:rsidP="00633B92">
    <w:pPr>
      <w:pStyle w:val="a4"/>
      <w:jc w:val="right"/>
      <w:rPr>
        <w:rFonts w:asciiTheme="minorEastAsia" w:eastAsiaTheme="minorEastAsia" w:hAnsiTheme="minorEastAsia"/>
        <w:sz w:val="28"/>
        <w:szCs w:val="28"/>
      </w:rPr>
    </w:pPr>
    <w:r w:rsidRPr="00FB5B34">
      <w:rPr>
        <w:rFonts w:asciiTheme="minorEastAsia" w:eastAsiaTheme="minorEastAsia" w:hAnsiTheme="minorEastAsia"/>
        <w:sz w:val="28"/>
        <w:szCs w:val="28"/>
      </w:rPr>
      <w:fldChar w:fldCharType="begin"/>
    </w:r>
    <w:r w:rsidR="00FB5B34" w:rsidRPr="00FB5B34">
      <w:rPr>
        <w:rFonts w:asciiTheme="minorEastAsia" w:eastAsiaTheme="minorEastAsia" w:hAnsiTheme="minorEastAsia"/>
        <w:sz w:val="28"/>
        <w:szCs w:val="28"/>
      </w:rPr>
      <w:instrText xml:space="preserve"> PAGE   \* MERGEFORMAT </w:instrText>
    </w:r>
    <w:r w:rsidRPr="00FB5B34">
      <w:rPr>
        <w:rFonts w:asciiTheme="minorEastAsia" w:eastAsiaTheme="minorEastAsia" w:hAnsiTheme="minorEastAsia"/>
        <w:sz w:val="28"/>
        <w:szCs w:val="28"/>
      </w:rPr>
      <w:fldChar w:fldCharType="separate"/>
    </w:r>
    <w:r w:rsidR="00633B92" w:rsidRPr="00633B92">
      <w:rPr>
        <w:rFonts w:asciiTheme="minorEastAsia" w:eastAsiaTheme="minorEastAsia" w:hAnsiTheme="minorEastAsia"/>
        <w:noProof/>
        <w:sz w:val="28"/>
        <w:szCs w:val="28"/>
        <w:lang w:val="zh-CN"/>
      </w:rPr>
      <w:t>-</w:t>
    </w:r>
    <w:r w:rsidR="00633B92">
      <w:rPr>
        <w:rFonts w:asciiTheme="minorEastAsia" w:eastAsiaTheme="minorEastAsia" w:hAnsiTheme="minorEastAsia"/>
        <w:noProof/>
        <w:sz w:val="28"/>
        <w:szCs w:val="28"/>
      </w:rPr>
      <w:t xml:space="preserve"> 3 -</w:t>
    </w:r>
    <w:r w:rsidRPr="00FB5B34">
      <w:rPr>
        <w:rFonts w:asciiTheme="minorEastAsia" w:eastAsiaTheme="minorEastAsia" w:hAnsiTheme="minorEastAsia"/>
        <w:sz w:val="28"/>
        <w:szCs w:val="28"/>
      </w:rPr>
      <w:fldChar w:fldCharType="end"/>
    </w:r>
  </w:p>
  <w:p w:rsidR="00FB5B34" w:rsidRDefault="00FB5B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803" w:rsidRDefault="00BC0803" w:rsidP="001B530A">
      <w:r>
        <w:separator/>
      </w:r>
    </w:p>
  </w:footnote>
  <w:footnote w:type="continuationSeparator" w:id="0">
    <w:p w:rsidR="00BC0803" w:rsidRDefault="00BC0803" w:rsidP="001B5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52C24"/>
    <w:multiLevelType w:val="hybridMultilevel"/>
    <w:tmpl w:val="429E2336"/>
    <w:lvl w:ilvl="0" w:tplc="82B03BEC">
      <w:start w:val="1"/>
      <w:numFmt w:val="japaneseCounting"/>
      <w:lvlText w:val="%1、"/>
      <w:lvlJc w:val="left"/>
      <w:pPr>
        <w:ind w:left="1420" w:hanging="720"/>
      </w:pPr>
      <w:rPr>
        <w:rFonts w:cs="Times New Roman" w:hint="default"/>
      </w:rPr>
    </w:lvl>
    <w:lvl w:ilvl="1" w:tplc="04090019" w:tentative="1">
      <w:start w:val="1"/>
      <w:numFmt w:val="lowerLetter"/>
      <w:lvlText w:val="%2)"/>
      <w:lvlJc w:val="left"/>
      <w:pPr>
        <w:ind w:left="1540" w:hanging="420"/>
      </w:pPr>
      <w:rPr>
        <w:rFonts w:cs="Times New Roman"/>
      </w:rPr>
    </w:lvl>
    <w:lvl w:ilvl="2" w:tplc="0409001B" w:tentative="1">
      <w:start w:val="1"/>
      <w:numFmt w:val="lowerRoman"/>
      <w:lvlText w:val="%3."/>
      <w:lvlJc w:val="right"/>
      <w:pPr>
        <w:ind w:left="1960" w:hanging="420"/>
      </w:pPr>
      <w:rPr>
        <w:rFonts w:cs="Times New Roman"/>
      </w:rPr>
    </w:lvl>
    <w:lvl w:ilvl="3" w:tplc="0409000F" w:tentative="1">
      <w:start w:val="1"/>
      <w:numFmt w:val="decimal"/>
      <w:lvlText w:val="%4."/>
      <w:lvlJc w:val="left"/>
      <w:pPr>
        <w:ind w:left="2380" w:hanging="420"/>
      </w:pPr>
      <w:rPr>
        <w:rFonts w:cs="Times New Roman"/>
      </w:rPr>
    </w:lvl>
    <w:lvl w:ilvl="4" w:tplc="04090019" w:tentative="1">
      <w:start w:val="1"/>
      <w:numFmt w:val="lowerLetter"/>
      <w:lvlText w:val="%5)"/>
      <w:lvlJc w:val="left"/>
      <w:pPr>
        <w:ind w:left="2800" w:hanging="420"/>
      </w:pPr>
      <w:rPr>
        <w:rFonts w:cs="Times New Roman"/>
      </w:rPr>
    </w:lvl>
    <w:lvl w:ilvl="5" w:tplc="0409001B" w:tentative="1">
      <w:start w:val="1"/>
      <w:numFmt w:val="lowerRoman"/>
      <w:lvlText w:val="%6."/>
      <w:lvlJc w:val="right"/>
      <w:pPr>
        <w:ind w:left="3220" w:hanging="420"/>
      </w:pPr>
      <w:rPr>
        <w:rFonts w:cs="Times New Roman"/>
      </w:rPr>
    </w:lvl>
    <w:lvl w:ilvl="6" w:tplc="0409000F" w:tentative="1">
      <w:start w:val="1"/>
      <w:numFmt w:val="decimal"/>
      <w:lvlText w:val="%7."/>
      <w:lvlJc w:val="left"/>
      <w:pPr>
        <w:ind w:left="3640" w:hanging="420"/>
      </w:pPr>
      <w:rPr>
        <w:rFonts w:cs="Times New Roman"/>
      </w:rPr>
    </w:lvl>
    <w:lvl w:ilvl="7" w:tplc="04090019" w:tentative="1">
      <w:start w:val="1"/>
      <w:numFmt w:val="lowerLetter"/>
      <w:lvlText w:val="%8)"/>
      <w:lvlJc w:val="left"/>
      <w:pPr>
        <w:ind w:left="4060" w:hanging="420"/>
      </w:pPr>
      <w:rPr>
        <w:rFonts w:cs="Times New Roman"/>
      </w:rPr>
    </w:lvl>
    <w:lvl w:ilvl="8" w:tplc="0409001B" w:tentative="1">
      <w:start w:val="1"/>
      <w:numFmt w:val="lowerRoman"/>
      <w:lvlText w:val="%9."/>
      <w:lvlJc w:val="right"/>
      <w:pPr>
        <w:ind w:left="4480" w:hanging="420"/>
      </w:pPr>
      <w:rPr>
        <w:rFonts w:cs="Times New Roman"/>
      </w:rPr>
    </w:lvl>
  </w:abstractNum>
  <w:abstractNum w:abstractNumId="1">
    <w:nsid w:val="72F73708"/>
    <w:multiLevelType w:val="hybridMultilevel"/>
    <w:tmpl w:val="20D4B78C"/>
    <w:lvl w:ilvl="0" w:tplc="C9844AD4">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7DC1398B"/>
    <w:multiLevelType w:val="hybridMultilevel"/>
    <w:tmpl w:val="5764FA6E"/>
    <w:lvl w:ilvl="0" w:tplc="EE721224">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278"/>
    <w:rsid w:val="00031119"/>
    <w:rsid w:val="000409E2"/>
    <w:rsid w:val="00074E19"/>
    <w:rsid w:val="00075C62"/>
    <w:rsid w:val="000D7774"/>
    <w:rsid w:val="000F2150"/>
    <w:rsid w:val="00116798"/>
    <w:rsid w:val="00121278"/>
    <w:rsid w:val="001363E8"/>
    <w:rsid w:val="001377DD"/>
    <w:rsid w:val="001A659E"/>
    <w:rsid w:val="001B530A"/>
    <w:rsid w:val="001D33AB"/>
    <w:rsid w:val="001F73DE"/>
    <w:rsid w:val="00255861"/>
    <w:rsid w:val="00257D02"/>
    <w:rsid w:val="002630ED"/>
    <w:rsid w:val="002708B1"/>
    <w:rsid w:val="0027675D"/>
    <w:rsid w:val="00280EE7"/>
    <w:rsid w:val="0028179D"/>
    <w:rsid w:val="002C6105"/>
    <w:rsid w:val="0037508A"/>
    <w:rsid w:val="00376508"/>
    <w:rsid w:val="0039393C"/>
    <w:rsid w:val="003C03C4"/>
    <w:rsid w:val="003F3EE4"/>
    <w:rsid w:val="00406F07"/>
    <w:rsid w:val="00411803"/>
    <w:rsid w:val="004400E4"/>
    <w:rsid w:val="004753CE"/>
    <w:rsid w:val="004846CD"/>
    <w:rsid w:val="00485E0C"/>
    <w:rsid w:val="00494021"/>
    <w:rsid w:val="004940CA"/>
    <w:rsid w:val="00494361"/>
    <w:rsid w:val="004A1E39"/>
    <w:rsid w:val="00502F84"/>
    <w:rsid w:val="005132AA"/>
    <w:rsid w:val="005437E2"/>
    <w:rsid w:val="00580DC0"/>
    <w:rsid w:val="00584F8D"/>
    <w:rsid w:val="005966CF"/>
    <w:rsid w:val="005E25F5"/>
    <w:rsid w:val="00614B33"/>
    <w:rsid w:val="0061601E"/>
    <w:rsid w:val="00620BDA"/>
    <w:rsid w:val="00633B92"/>
    <w:rsid w:val="00645436"/>
    <w:rsid w:val="00680787"/>
    <w:rsid w:val="006867B4"/>
    <w:rsid w:val="006924BE"/>
    <w:rsid w:val="006A4D3F"/>
    <w:rsid w:val="006A7F85"/>
    <w:rsid w:val="006B2B0B"/>
    <w:rsid w:val="0072615D"/>
    <w:rsid w:val="0073041F"/>
    <w:rsid w:val="00781DD5"/>
    <w:rsid w:val="0079272A"/>
    <w:rsid w:val="007A2F53"/>
    <w:rsid w:val="007A6BFA"/>
    <w:rsid w:val="007B3DB7"/>
    <w:rsid w:val="007D504A"/>
    <w:rsid w:val="007E43C9"/>
    <w:rsid w:val="007E6677"/>
    <w:rsid w:val="007F2A01"/>
    <w:rsid w:val="007F570E"/>
    <w:rsid w:val="00827144"/>
    <w:rsid w:val="00836729"/>
    <w:rsid w:val="00845D63"/>
    <w:rsid w:val="008962FA"/>
    <w:rsid w:val="008B38E7"/>
    <w:rsid w:val="008C3B36"/>
    <w:rsid w:val="00904C14"/>
    <w:rsid w:val="00911822"/>
    <w:rsid w:val="009625F8"/>
    <w:rsid w:val="00962BDB"/>
    <w:rsid w:val="00963BD3"/>
    <w:rsid w:val="00964876"/>
    <w:rsid w:val="0096512A"/>
    <w:rsid w:val="00967F2A"/>
    <w:rsid w:val="00981867"/>
    <w:rsid w:val="009B492D"/>
    <w:rsid w:val="009B76A1"/>
    <w:rsid w:val="009C2033"/>
    <w:rsid w:val="00A12A13"/>
    <w:rsid w:val="00A43819"/>
    <w:rsid w:val="00A86DE3"/>
    <w:rsid w:val="00A92CBE"/>
    <w:rsid w:val="00AB6413"/>
    <w:rsid w:val="00AC36F4"/>
    <w:rsid w:val="00AD3D5F"/>
    <w:rsid w:val="00AE3D63"/>
    <w:rsid w:val="00B57F50"/>
    <w:rsid w:val="00B7603C"/>
    <w:rsid w:val="00B77B85"/>
    <w:rsid w:val="00B826EC"/>
    <w:rsid w:val="00B957EE"/>
    <w:rsid w:val="00BB51E8"/>
    <w:rsid w:val="00BC0803"/>
    <w:rsid w:val="00BD41EF"/>
    <w:rsid w:val="00BF31E7"/>
    <w:rsid w:val="00C2188B"/>
    <w:rsid w:val="00C3694D"/>
    <w:rsid w:val="00C4039A"/>
    <w:rsid w:val="00C44D4D"/>
    <w:rsid w:val="00C5064F"/>
    <w:rsid w:val="00C605C1"/>
    <w:rsid w:val="00C70383"/>
    <w:rsid w:val="00CB508A"/>
    <w:rsid w:val="00CD3C2B"/>
    <w:rsid w:val="00CE4655"/>
    <w:rsid w:val="00CE52E4"/>
    <w:rsid w:val="00CE5D2A"/>
    <w:rsid w:val="00D10AE0"/>
    <w:rsid w:val="00D145B1"/>
    <w:rsid w:val="00D165C7"/>
    <w:rsid w:val="00D6119B"/>
    <w:rsid w:val="00DB3D31"/>
    <w:rsid w:val="00DF05A6"/>
    <w:rsid w:val="00E25174"/>
    <w:rsid w:val="00E83122"/>
    <w:rsid w:val="00ED7EAE"/>
    <w:rsid w:val="00EE3DF3"/>
    <w:rsid w:val="00F068B3"/>
    <w:rsid w:val="00F23652"/>
    <w:rsid w:val="00F242B6"/>
    <w:rsid w:val="00F276CE"/>
    <w:rsid w:val="00F379F9"/>
    <w:rsid w:val="00F418F9"/>
    <w:rsid w:val="00F57E42"/>
    <w:rsid w:val="00F65B57"/>
    <w:rsid w:val="00FB5B34"/>
    <w:rsid w:val="00FE2C7B"/>
    <w:rsid w:val="00FE79BC"/>
    <w:rsid w:val="00FF44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1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B53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B530A"/>
    <w:rPr>
      <w:rFonts w:cs="Times New Roman"/>
      <w:sz w:val="18"/>
      <w:szCs w:val="18"/>
    </w:rPr>
  </w:style>
  <w:style w:type="paragraph" w:styleId="a4">
    <w:name w:val="footer"/>
    <w:basedOn w:val="a"/>
    <w:link w:val="Char0"/>
    <w:uiPriority w:val="99"/>
    <w:rsid w:val="001B530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B530A"/>
    <w:rPr>
      <w:rFonts w:cs="Times New Roman"/>
      <w:sz w:val="18"/>
      <w:szCs w:val="18"/>
    </w:rPr>
  </w:style>
  <w:style w:type="paragraph" w:styleId="a5">
    <w:name w:val="Normal (Web)"/>
    <w:basedOn w:val="a"/>
    <w:uiPriority w:val="99"/>
    <w:semiHidden/>
    <w:rsid w:val="001B530A"/>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99"/>
    <w:qFormat/>
    <w:rsid w:val="001377DD"/>
    <w:pPr>
      <w:ind w:firstLineChars="200" w:firstLine="420"/>
    </w:pPr>
  </w:style>
  <w:style w:type="paragraph" w:styleId="a7">
    <w:name w:val="Balloon Text"/>
    <w:basedOn w:val="a"/>
    <w:link w:val="Char1"/>
    <w:uiPriority w:val="99"/>
    <w:semiHidden/>
    <w:rsid w:val="00967F2A"/>
    <w:rPr>
      <w:sz w:val="18"/>
      <w:szCs w:val="18"/>
    </w:rPr>
  </w:style>
  <w:style w:type="character" w:customStyle="1" w:styleId="Char1">
    <w:name w:val="批注框文本 Char"/>
    <w:basedOn w:val="a0"/>
    <w:link w:val="a7"/>
    <w:uiPriority w:val="99"/>
    <w:semiHidden/>
    <w:locked/>
    <w:rsid w:val="00AB6413"/>
    <w:rPr>
      <w:rFonts w:cs="Times New Roman"/>
      <w:sz w:val="2"/>
    </w:rPr>
  </w:style>
  <w:style w:type="character" w:styleId="a8">
    <w:name w:val="Intense Emphasis"/>
    <w:basedOn w:val="a0"/>
    <w:uiPriority w:val="21"/>
    <w:qFormat/>
    <w:rsid w:val="00F57E42"/>
    <w:rPr>
      <w:b/>
      <w:bCs/>
      <w:i/>
      <w:iCs/>
      <w:color w:val="4F81BD"/>
    </w:rPr>
  </w:style>
</w:styles>
</file>

<file path=word/webSettings.xml><?xml version="1.0" encoding="utf-8"?>
<w:webSettings xmlns:r="http://schemas.openxmlformats.org/officeDocument/2006/relationships" xmlns:w="http://schemas.openxmlformats.org/wordprocessingml/2006/main">
  <w:divs>
    <w:div w:id="541871173">
      <w:marLeft w:val="0"/>
      <w:marRight w:val="0"/>
      <w:marTop w:val="0"/>
      <w:marBottom w:val="0"/>
      <w:divBdr>
        <w:top w:val="none" w:sz="0" w:space="0" w:color="auto"/>
        <w:left w:val="none" w:sz="0" w:space="0" w:color="auto"/>
        <w:bottom w:val="none" w:sz="0" w:space="0" w:color="auto"/>
        <w:right w:val="none" w:sz="0" w:space="0" w:color="auto"/>
      </w:divBdr>
      <w:divsChild>
        <w:div w:id="541871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ssstz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243</Words>
  <Characters>1390</Characters>
  <Application>Microsoft Office Word</Application>
  <DocSecurity>0</DocSecurity>
  <Lines>11</Lines>
  <Paragraphs>3</Paragraphs>
  <ScaleCrop>false</ScaleCrop>
  <Company>MS</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94</cp:revision>
  <cp:lastPrinted>2018-12-03T03:16:00Z</cp:lastPrinted>
  <dcterms:created xsi:type="dcterms:W3CDTF">2018-11-29T01:41:00Z</dcterms:created>
  <dcterms:modified xsi:type="dcterms:W3CDTF">2018-12-03T03:19:00Z</dcterms:modified>
</cp:coreProperties>
</file>