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7A7" w:rsidRDefault="00D737A7" w:rsidP="00D01856">
      <w:pPr>
        <w:spacing w:line="560" w:lineRule="exact"/>
        <w:jc w:val="center"/>
        <w:rPr>
          <w:rFonts w:ascii="仿宋_GB2312" w:eastAsia="仿宋_GB2312" w:hAnsi="宋体" w:cs="宋体"/>
          <w:b/>
          <w:bCs/>
          <w:sz w:val="32"/>
          <w:szCs w:val="32"/>
        </w:rPr>
      </w:pPr>
      <w:r>
        <w:rPr>
          <w:rFonts w:ascii="仿宋_GB2312" w:eastAsia="仿宋_GB2312"/>
          <w:bCs/>
          <w:sz w:val="32"/>
          <w:szCs w:val="32"/>
        </w:rPr>
        <w:t xml:space="preserve">               </w:t>
      </w:r>
    </w:p>
    <w:p w:rsidR="00D737A7" w:rsidRPr="00635617" w:rsidRDefault="00D737A7" w:rsidP="00635617">
      <w:pPr>
        <w:spacing w:line="560" w:lineRule="exact"/>
        <w:rPr>
          <w:rFonts w:ascii="仿宋_GB2312" w:eastAsia="仿宋_GB2312"/>
          <w:sz w:val="32"/>
          <w:szCs w:val="32"/>
        </w:rPr>
      </w:pPr>
      <w:r w:rsidRPr="00635617">
        <w:rPr>
          <w:rFonts w:ascii="仿宋_GB2312" w:eastAsia="仿宋_GB2312" w:hint="eastAsia"/>
          <w:sz w:val="32"/>
          <w:szCs w:val="32"/>
        </w:rPr>
        <w:t>附件</w:t>
      </w:r>
      <w:r w:rsidRPr="00635617">
        <w:rPr>
          <w:rFonts w:ascii="仿宋_GB2312" w:eastAsia="仿宋_GB2312"/>
          <w:sz w:val="32"/>
          <w:szCs w:val="32"/>
        </w:rPr>
        <w:t xml:space="preserve"> 1</w:t>
      </w:r>
    </w:p>
    <w:p w:rsidR="00D737A7" w:rsidRDefault="00D737A7" w:rsidP="00635617">
      <w:pPr>
        <w:spacing w:line="560" w:lineRule="exact"/>
        <w:rPr>
          <w:rFonts w:ascii="仿宋_GB2312" w:eastAsia="仿宋_GB2312"/>
          <w:sz w:val="32"/>
          <w:szCs w:val="32"/>
        </w:rPr>
      </w:pPr>
    </w:p>
    <w:p w:rsidR="00D737A7" w:rsidRDefault="00D737A7" w:rsidP="00635617">
      <w:pPr>
        <w:spacing w:line="560" w:lineRule="exact"/>
        <w:jc w:val="center"/>
        <w:rPr>
          <w:rFonts w:ascii="方正小标宋简体" w:eastAsia="方正小标宋简体" w:hAnsi="宋体" w:cs="宋体"/>
          <w:sz w:val="44"/>
          <w:szCs w:val="44"/>
        </w:rPr>
      </w:pPr>
      <w:r>
        <w:rPr>
          <w:rFonts w:ascii="方正小标宋简体" w:eastAsia="方正小标宋简体" w:hAnsi="宋体" w:cs="宋体"/>
          <w:sz w:val="44"/>
          <w:szCs w:val="44"/>
        </w:rPr>
        <w:t>2019</w:t>
      </w:r>
      <w:r>
        <w:rPr>
          <w:rFonts w:ascii="方正小标宋简体" w:eastAsia="方正小标宋简体" w:hAnsi="宋体" w:cs="宋体" w:hint="eastAsia"/>
          <w:sz w:val="44"/>
          <w:szCs w:val="44"/>
        </w:rPr>
        <w:t>“镍都金昌”首届速度轮滑邀请赛</w:t>
      </w:r>
    </w:p>
    <w:p w:rsidR="00D737A7" w:rsidRDefault="00D737A7" w:rsidP="00635617">
      <w:pPr>
        <w:spacing w:line="56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sz w:val="44"/>
          <w:szCs w:val="44"/>
        </w:rPr>
        <w:t>暨“米高杯</w:t>
      </w:r>
      <w:r>
        <w:rPr>
          <w:rFonts w:ascii="方正小标宋简体" w:eastAsia="方正小标宋简体" w:hAnsi="宋体" w:cs="宋体"/>
          <w:sz w:val="44"/>
          <w:szCs w:val="44"/>
        </w:rPr>
        <w:t>-</w:t>
      </w:r>
      <w:r>
        <w:rPr>
          <w:rFonts w:ascii="方正小标宋简体" w:eastAsia="方正小标宋简体" w:hAnsi="宋体" w:cs="宋体" w:hint="eastAsia"/>
          <w:sz w:val="44"/>
          <w:szCs w:val="44"/>
        </w:rPr>
        <w:t>轮冰</w:t>
      </w:r>
      <w:r>
        <w:rPr>
          <w:rFonts w:ascii="方正小标宋简体" w:eastAsia="方正小标宋简体" w:hAnsi="宋体" w:cs="宋体"/>
          <w:sz w:val="44"/>
          <w:szCs w:val="44"/>
        </w:rPr>
        <w:t>111</w:t>
      </w:r>
      <w:r>
        <w:rPr>
          <w:rFonts w:ascii="方正小标宋简体" w:eastAsia="方正小标宋简体" w:hAnsi="宋体" w:cs="宋体" w:hint="eastAsia"/>
          <w:sz w:val="44"/>
          <w:szCs w:val="44"/>
        </w:rPr>
        <w:t>”</w:t>
      </w:r>
      <w:r>
        <w:rPr>
          <w:rFonts w:ascii="方正小标宋简体" w:eastAsia="方正小标宋简体" w:hAnsi="宋体" w:cs="宋体"/>
          <w:sz w:val="44"/>
          <w:szCs w:val="44"/>
        </w:rPr>
        <w:t>2019</w:t>
      </w:r>
      <w:r>
        <w:rPr>
          <w:rFonts w:ascii="方正小标宋简体" w:eastAsia="方正小标宋简体" w:hAnsi="宋体" w:cs="宋体" w:hint="eastAsia"/>
          <w:sz w:val="44"/>
          <w:szCs w:val="44"/>
        </w:rPr>
        <w:t>年全国青少年短道速度轮滑巡回赛（金昌站）</w:t>
      </w:r>
      <w:r>
        <w:rPr>
          <w:rFonts w:ascii="方正小标宋简体" w:eastAsia="方正小标宋简体" w:hAnsi="宋体" w:cs="宋体" w:hint="eastAsia"/>
          <w:color w:val="000000"/>
          <w:kern w:val="0"/>
          <w:sz w:val="44"/>
          <w:szCs w:val="44"/>
        </w:rPr>
        <w:t>竞赛规程</w:t>
      </w:r>
    </w:p>
    <w:p w:rsidR="00D737A7" w:rsidRDefault="00D737A7" w:rsidP="00635617">
      <w:pPr>
        <w:spacing w:line="560" w:lineRule="exact"/>
        <w:jc w:val="center"/>
        <w:rPr>
          <w:rFonts w:ascii="仿宋_GB2312" w:eastAsia="仿宋_GB2312" w:hAnsi="宋体" w:cs="宋体"/>
          <w:b/>
          <w:color w:val="000000"/>
          <w:kern w:val="0"/>
          <w:sz w:val="32"/>
          <w:szCs w:val="32"/>
        </w:rPr>
      </w:pPr>
    </w:p>
    <w:p w:rsidR="00D737A7" w:rsidRDefault="00D737A7" w:rsidP="00635617">
      <w:pPr>
        <w:spacing w:line="560" w:lineRule="exact"/>
        <w:ind w:firstLineChars="200" w:firstLine="640"/>
        <w:jc w:val="left"/>
        <w:rPr>
          <w:rFonts w:ascii="黑体" w:eastAsia="黑体" w:hAnsi="黑体" w:cs="宋体"/>
          <w:color w:val="000000"/>
          <w:kern w:val="0"/>
          <w:sz w:val="32"/>
          <w:szCs w:val="32"/>
        </w:rPr>
      </w:pPr>
      <w:r>
        <w:rPr>
          <w:rFonts w:ascii="黑体" w:eastAsia="黑体" w:hAnsi="黑体" w:cs="楷体" w:hint="eastAsia"/>
          <w:color w:val="000000"/>
          <w:kern w:val="0"/>
          <w:sz w:val="32"/>
          <w:szCs w:val="32"/>
        </w:rPr>
        <w:t>一、活动时间及地点：</w:t>
      </w:r>
      <w:r>
        <w:rPr>
          <w:rFonts w:ascii="黑体" w:eastAsia="黑体" w:hAnsi="黑体" w:cs="宋体"/>
          <w:color w:val="000000"/>
          <w:kern w:val="0"/>
          <w:sz w:val="32"/>
          <w:szCs w:val="32"/>
        </w:rPr>
        <w:br/>
      </w:r>
      <w:r>
        <w:rPr>
          <w:rFonts w:ascii="仿宋_GB2312" w:eastAsia="仿宋_GB2312" w:hAnsi="仿宋" w:cs="宋体"/>
          <w:color w:val="000000"/>
          <w:kern w:val="0"/>
          <w:sz w:val="32"/>
          <w:szCs w:val="32"/>
        </w:rPr>
        <w:t xml:space="preserve">     2019</w:t>
      </w:r>
      <w:r>
        <w:rPr>
          <w:rFonts w:ascii="仿宋_GB2312" w:eastAsia="仿宋_GB2312" w:hAnsi="仿宋" w:cs="宋体" w:hint="eastAsia"/>
          <w:color w:val="000000"/>
          <w:kern w:val="0"/>
          <w:sz w:val="32"/>
          <w:szCs w:val="32"/>
        </w:rPr>
        <w:t>年</w:t>
      </w:r>
      <w:r>
        <w:rPr>
          <w:rFonts w:ascii="仿宋_GB2312" w:eastAsia="仿宋_GB2312" w:hAnsi="仿宋" w:cs="宋体"/>
          <w:color w:val="000000"/>
          <w:kern w:val="0"/>
          <w:sz w:val="32"/>
          <w:szCs w:val="32"/>
        </w:rPr>
        <w:t>10</w:t>
      </w:r>
      <w:r>
        <w:rPr>
          <w:rFonts w:ascii="仿宋_GB2312" w:eastAsia="仿宋_GB2312" w:hAnsi="仿宋" w:cs="宋体" w:hint="eastAsia"/>
          <w:color w:val="000000"/>
          <w:kern w:val="0"/>
          <w:sz w:val="32"/>
          <w:szCs w:val="32"/>
        </w:rPr>
        <w:t>月</w:t>
      </w:r>
      <w:r>
        <w:rPr>
          <w:rFonts w:ascii="仿宋_GB2312" w:eastAsia="仿宋_GB2312" w:hAnsi="仿宋" w:cs="宋体"/>
          <w:color w:val="000000"/>
          <w:kern w:val="0"/>
          <w:sz w:val="32"/>
          <w:szCs w:val="32"/>
        </w:rPr>
        <w:t>19</w:t>
      </w:r>
      <w:r>
        <w:rPr>
          <w:rFonts w:ascii="仿宋_GB2312" w:eastAsia="仿宋_GB2312" w:hAnsi="仿宋" w:cs="宋体" w:hint="eastAsia"/>
          <w:color w:val="000000"/>
          <w:kern w:val="0"/>
          <w:sz w:val="32"/>
          <w:szCs w:val="32"/>
        </w:rPr>
        <w:t>日金昌市文化广场</w:t>
      </w:r>
      <w:r>
        <w:rPr>
          <w:rFonts w:ascii="仿宋_GB2312" w:eastAsia="仿宋_GB2312" w:hAnsi="仿宋" w:cs="宋体" w:hint="eastAsia"/>
          <w:bCs/>
          <w:color w:val="000000"/>
          <w:kern w:val="0"/>
          <w:sz w:val="32"/>
          <w:szCs w:val="32"/>
        </w:rPr>
        <w:t>举行</w:t>
      </w:r>
      <w:r>
        <w:rPr>
          <w:rFonts w:ascii="仿宋_GB2312" w:eastAsia="仿宋_GB2312" w:hAnsi="仿宋" w:cs="宋体"/>
          <w:color w:val="000000"/>
          <w:kern w:val="0"/>
          <w:sz w:val="32"/>
          <w:szCs w:val="32"/>
        </w:rPr>
        <w:br/>
        <w:t xml:space="preserve"> </w:t>
      </w:r>
      <w:r>
        <w:rPr>
          <w:rFonts w:ascii="仿宋_GB2312" w:eastAsia="仿宋_GB2312" w:hAnsi="楷体" w:cs="楷体"/>
          <w:b/>
          <w:color w:val="000000"/>
          <w:kern w:val="0"/>
          <w:sz w:val="32"/>
          <w:szCs w:val="32"/>
        </w:rPr>
        <w:t xml:space="preserve">  </w:t>
      </w:r>
      <w:r>
        <w:rPr>
          <w:rFonts w:ascii="黑体" w:eastAsia="黑体" w:hAnsi="黑体" w:cs="楷体"/>
          <w:color w:val="000000"/>
          <w:kern w:val="0"/>
          <w:sz w:val="32"/>
          <w:szCs w:val="32"/>
        </w:rPr>
        <w:t xml:space="preserve"> </w:t>
      </w:r>
      <w:r>
        <w:rPr>
          <w:rFonts w:ascii="黑体" w:eastAsia="黑体" w:hAnsi="黑体" w:cs="楷体" w:hint="eastAsia"/>
          <w:color w:val="000000"/>
          <w:kern w:val="0"/>
          <w:sz w:val="32"/>
          <w:szCs w:val="32"/>
        </w:rPr>
        <w:t>二、组织机构：</w:t>
      </w:r>
    </w:p>
    <w:p w:rsidR="00D737A7" w:rsidRDefault="00D737A7" w:rsidP="00635617">
      <w:pPr>
        <w:pStyle w:val="NormalWeb"/>
        <w:spacing w:before="0" w:beforeAutospacing="0" w:after="0" w:afterAutospacing="0" w:line="560" w:lineRule="exact"/>
        <w:ind w:leftChars="304" w:left="638"/>
        <w:rPr>
          <w:rFonts w:ascii="仿宋_GB2312" w:eastAsia="仿宋_GB2312" w:hAnsi="仿宋"/>
          <w:kern w:val="2"/>
          <w:sz w:val="32"/>
          <w:szCs w:val="32"/>
        </w:rPr>
      </w:pPr>
      <w:r>
        <w:rPr>
          <w:rFonts w:ascii="仿宋_GB2312" w:eastAsia="仿宋_GB2312" w:hAnsi="楷体" w:cs="楷体" w:hint="eastAsia"/>
          <w:sz w:val="32"/>
          <w:szCs w:val="32"/>
        </w:rPr>
        <w:t>指导单位：</w:t>
      </w:r>
      <w:r>
        <w:rPr>
          <w:rFonts w:ascii="仿宋_GB2312" w:eastAsia="仿宋_GB2312" w:hAnsi="仿宋" w:hint="eastAsia"/>
          <w:kern w:val="2"/>
          <w:sz w:val="32"/>
          <w:szCs w:val="32"/>
        </w:rPr>
        <w:t>中国轮滑协会</w:t>
      </w:r>
    </w:p>
    <w:p w:rsidR="00D737A7" w:rsidRDefault="00D737A7" w:rsidP="00635617">
      <w:pPr>
        <w:pStyle w:val="NormalWeb"/>
        <w:spacing w:before="0" w:beforeAutospacing="0" w:after="0" w:afterAutospacing="0" w:line="560" w:lineRule="exact"/>
        <w:ind w:leftChars="304" w:left="638" w:firstLineChars="500" w:firstLine="1600"/>
        <w:rPr>
          <w:rFonts w:ascii="仿宋_GB2312" w:eastAsia="仿宋_GB2312" w:hAnsi="楷体" w:cs="楷体"/>
          <w:sz w:val="32"/>
          <w:szCs w:val="32"/>
        </w:rPr>
      </w:pPr>
      <w:r>
        <w:rPr>
          <w:rFonts w:ascii="仿宋_GB2312" w:eastAsia="仿宋_GB2312" w:hAnsi="仿宋" w:hint="eastAsia"/>
          <w:kern w:val="2"/>
          <w:sz w:val="32"/>
          <w:szCs w:val="32"/>
        </w:rPr>
        <w:t>甘肃省轮滑运动协会</w:t>
      </w:r>
      <w:r>
        <w:rPr>
          <w:rFonts w:ascii="仿宋_GB2312" w:eastAsia="仿宋_GB2312" w:hAnsi="仿宋"/>
          <w:kern w:val="2"/>
          <w:sz w:val="32"/>
          <w:szCs w:val="32"/>
        </w:rPr>
        <w:br/>
      </w:r>
      <w:r>
        <w:rPr>
          <w:rFonts w:ascii="仿宋_GB2312" w:eastAsia="仿宋_GB2312" w:hAnsi="楷体" w:cs="楷体" w:hint="eastAsia"/>
          <w:sz w:val="32"/>
          <w:szCs w:val="32"/>
        </w:rPr>
        <w:t>主办单位：金昌市教育局</w:t>
      </w:r>
    </w:p>
    <w:p w:rsidR="00D737A7" w:rsidRDefault="00D737A7" w:rsidP="00635617">
      <w:pPr>
        <w:pStyle w:val="NormalWeb"/>
        <w:spacing w:before="0" w:beforeAutospacing="0" w:after="0" w:afterAutospacing="0" w:line="560" w:lineRule="exact"/>
        <w:ind w:leftChars="304" w:left="638" w:firstLineChars="500" w:firstLine="1600"/>
        <w:rPr>
          <w:rFonts w:ascii="仿宋_GB2312" w:eastAsia="仿宋_GB2312" w:hAnsi="仿宋"/>
          <w:kern w:val="2"/>
          <w:sz w:val="32"/>
          <w:szCs w:val="32"/>
        </w:rPr>
      </w:pPr>
      <w:r>
        <w:rPr>
          <w:rFonts w:ascii="仿宋_GB2312" w:eastAsia="仿宋_GB2312" w:hAnsi="仿宋" w:hint="eastAsia"/>
          <w:kern w:val="2"/>
          <w:sz w:val="32"/>
          <w:szCs w:val="32"/>
        </w:rPr>
        <w:t>共青团金昌市委</w:t>
      </w:r>
    </w:p>
    <w:p w:rsidR="00D737A7" w:rsidRDefault="00D737A7" w:rsidP="00635617">
      <w:pPr>
        <w:pStyle w:val="NormalWeb"/>
        <w:spacing w:before="0" w:beforeAutospacing="0" w:after="0" w:afterAutospacing="0" w:line="560" w:lineRule="exact"/>
        <w:ind w:firstLineChars="700" w:firstLine="2240"/>
        <w:rPr>
          <w:rFonts w:ascii="仿宋_GB2312" w:eastAsia="仿宋_GB2312" w:hAnsi="仿宋"/>
          <w:kern w:val="2"/>
          <w:sz w:val="32"/>
          <w:szCs w:val="32"/>
        </w:rPr>
      </w:pPr>
      <w:r>
        <w:rPr>
          <w:rFonts w:ascii="仿宋_GB2312" w:eastAsia="仿宋_GB2312" w:hAnsi="仿宋" w:hint="eastAsia"/>
          <w:kern w:val="2"/>
          <w:sz w:val="32"/>
          <w:szCs w:val="32"/>
          <w:lang w:val="zh-TW" w:eastAsia="zh-TW"/>
        </w:rPr>
        <w:t>圣巴（上海）文化传播有限公</w:t>
      </w:r>
      <w:r>
        <w:rPr>
          <w:rFonts w:ascii="仿宋_GB2312" w:eastAsia="仿宋_GB2312" w:hAnsi="仿宋" w:hint="eastAsia"/>
          <w:kern w:val="2"/>
          <w:sz w:val="32"/>
          <w:szCs w:val="32"/>
        </w:rPr>
        <w:t>司</w:t>
      </w:r>
    </w:p>
    <w:p w:rsidR="00D737A7" w:rsidRDefault="00D737A7" w:rsidP="00635617">
      <w:pPr>
        <w:pStyle w:val="NormalWeb"/>
        <w:spacing w:before="0" w:beforeAutospacing="0" w:after="0" w:afterAutospacing="0" w:line="560" w:lineRule="exact"/>
        <w:ind w:firstLineChars="200" w:firstLine="640"/>
        <w:rPr>
          <w:rFonts w:ascii="仿宋_GB2312" w:eastAsia="仿宋_GB2312" w:hAnsi="仿宋"/>
          <w:kern w:val="2"/>
          <w:sz w:val="32"/>
          <w:szCs w:val="32"/>
        </w:rPr>
      </w:pPr>
      <w:r>
        <w:rPr>
          <w:rFonts w:ascii="仿宋_GB2312" w:eastAsia="仿宋_GB2312" w:hAnsi="楷体" w:cs="楷体" w:hint="eastAsia"/>
          <w:sz w:val="32"/>
          <w:szCs w:val="32"/>
        </w:rPr>
        <w:t>承办单位：金川区文体旅局</w:t>
      </w:r>
    </w:p>
    <w:p w:rsidR="00D737A7" w:rsidRDefault="00D737A7" w:rsidP="00635617">
      <w:pPr>
        <w:pStyle w:val="NormalWeb"/>
        <w:spacing w:before="0" w:beforeAutospacing="0" w:after="0" w:afterAutospacing="0" w:line="560" w:lineRule="exact"/>
        <w:ind w:firstLineChars="700" w:firstLine="2240"/>
        <w:rPr>
          <w:rFonts w:ascii="仿宋_GB2312" w:eastAsia="仿宋_GB2312" w:hAnsi="仿宋"/>
          <w:kern w:val="2"/>
          <w:sz w:val="32"/>
          <w:szCs w:val="32"/>
        </w:rPr>
      </w:pPr>
      <w:r>
        <w:rPr>
          <w:rFonts w:ascii="仿宋_GB2312" w:eastAsia="仿宋_GB2312" w:hAnsi="仿宋" w:hint="eastAsia"/>
          <w:kern w:val="2"/>
          <w:sz w:val="32"/>
          <w:szCs w:val="32"/>
        </w:rPr>
        <w:t>共青团金川区委</w:t>
      </w:r>
    </w:p>
    <w:p w:rsidR="00D737A7" w:rsidRDefault="00D737A7" w:rsidP="00635617">
      <w:pPr>
        <w:pStyle w:val="NormalWeb"/>
        <w:spacing w:before="0" w:beforeAutospacing="0" w:after="0" w:afterAutospacing="0" w:line="560"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协办单位：金川区轮滑运动协会</w:t>
      </w:r>
    </w:p>
    <w:p w:rsidR="00D737A7" w:rsidRDefault="00D737A7" w:rsidP="00635617">
      <w:pPr>
        <w:pStyle w:val="NormalWeb"/>
        <w:spacing w:before="0" w:beforeAutospacing="0" w:after="0" w:afterAutospacing="0" w:line="560" w:lineRule="exact"/>
        <w:ind w:firstLineChars="700" w:firstLine="2240"/>
        <w:rPr>
          <w:rFonts w:ascii="仿宋_GB2312" w:eastAsia="仿宋_GB2312" w:hAnsi="楷体" w:cs="楷体"/>
          <w:sz w:val="32"/>
          <w:szCs w:val="32"/>
        </w:rPr>
      </w:pPr>
      <w:r>
        <w:rPr>
          <w:rFonts w:ascii="仿宋_GB2312" w:eastAsia="仿宋_GB2312" w:hAnsi="楷体" w:cs="楷体" w:hint="eastAsia"/>
          <w:sz w:val="32"/>
          <w:szCs w:val="32"/>
        </w:rPr>
        <w:t>金川区追风轮滑</w:t>
      </w:r>
    </w:p>
    <w:p w:rsidR="00D737A7" w:rsidRDefault="00D737A7" w:rsidP="00635617">
      <w:pPr>
        <w:pStyle w:val="NormalWeb"/>
        <w:spacing w:before="0" w:beforeAutospacing="0" w:after="0" w:afterAutospacing="0" w:line="560" w:lineRule="exact"/>
        <w:ind w:firstLineChars="200" w:firstLine="640"/>
        <w:rPr>
          <w:rFonts w:ascii="黑体" w:eastAsia="黑体" w:hAnsi="黑体"/>
          <w:sz w:val="32"/>
          <w:szCs w:val="32"/>
        </w:rPr>
      </w:pPr>
      <w:r>
        <w:rPr>
          <w:rFonts w:ascii="仿宋_GB2312" w:eastAsia="仿宋_GB2312" w:hAnsi="楷体" w:cs="楷体" w:hint="eastAsia"/>
          <w:sz w:val="32"/>
          <w:szCs w:val="32"/>
        </w:rPr>
        <w:t>新闻媒体：</w:t>
      </w:r>
      <w:r>
        <w:rPr>
          <w:rFonts w:ascii="仿宋_GB2312" w:eastAsia="仿宋_GB2312" w:hAnsi="仿宋" w:hint="eastAsia"/>
          <w:sz w:val="32"/>
          <w:szCs w:val="32"/>
        </w:rPr>
        <w:t>甘肃日报、甘肃新体育、甘肃都市频道、甘肃公共频道、甘肃文化影视频道、每日甘肃网、甘肃译佳文化传播有限公司、金昌电视台、金昌日报等。</w:t>
      </w:r>
      <w:r>
        <w:rPr>
          <w:rFonts w:ascii="仿宋_GB2312" w:eastAsia="仿宋_GB2312" w:hAnsi="仿宋"/>
          <w:sz w:val="32"/>
          <w:szCs w:val="32"/>
        </w:rPr>
        <w:br/>
        <w:t xml:space="preserve">    </w:t>
      </w:r>
      <w:r>
        <w:rPr>
          <w:rFonts w:ascii="黑体" w:eastAsia="黑体" w:hAnsi="黑体" w:cs="楷体" w:hint="eastAsia"/>
          <w:sz w:val="32"/>
          <w:szCs w:val="32"/>
        </w:rPr>
        <w:t>三、参加单位：</w:t>
      </w:r>
    </w:p>
    <w:p w:rsidR="00D737A7" w:rsidRDefault="00D737A7" w:rsidP="00635617">
      <w:pPr>
        <w:pStyle w:val="NormalWeb"/>
        <w:spacing w:beforeAutospacing="0" w:afterAutospacing="0" w:line="560" w:lineRule="exact"/>
        <w:ind w:firstLineChars="200" w:firstLine="640"/>
        <w:rPr>
          <w:rFonts w:ascii="黑体" w:eastAsia="黑体" w:hAnsi="黑体" w:cs="Calibri"/>
          <w:sz w:val="32"/>
          <w:szCs w:val="32"/>
          <w:lang w:val="zh-TW" w:eastAsia="zh-TW"/>
        </w:rPr>
      </w:pPr>
      <w:r>
        <w:rPr>
          <w:rFonts w:ascii="仿宋_GB2312" w:eastAsia="仿宋_GB2312" w:cs="仿宋_GB2312" w:hint="eastAsia"/>
          <w:sz w:val="32"/>
          <w:szCs w:val="32"/>
        </w:rPr>
        <w:t>（一）</w:t>
      </w:r>
      <w:r>
        <w:rPr>
          <w:rFonts w:ascii="仿宋_GB2312" w:eastAsia="仿宋_GB2312" w:cs="仿宋_GB2312" w:hint="eastAsia"/>
          <w:sz w:val="32"/>
          <w:szCs w:val="32"/>
          <w:lang w:val="zh-TW" w:eastAsia="zh-TW"/>
        </w:rPr>
        <w:t>各省、自治区、直辖市、计划单列市、新疆生产建设兵团体育局、各行业体协、高校。</w:t>
      </w:r>
      <w:r>
        <w:rPr>
          <w:rFonts w:ascii="仿宋_GB2312" w:eastAsia="仿宋_GB2312" w:cs="仿宋_GB2312" w:hint="eastAsia"/>
          <w:sz w:val="32"/>
          <w:szCs w:val="32"/>
        </w:rPr>
        <w:t>西北城市各轮滑协会、俱乐部和轮滑爱好者以及金昌市各轮滑运动学校、轮滑俱乐部适龄儿童。</w:t>
      </w:r>
      <w:r>
        <w:rPr>
          <w:rFonts w:ascii="仿宋_GB2312" w:eastAsia="仿宋_GB2312" w:hAnsi="仿宋"/>
          <w:sz w:val="32"/>
          <w:szCs w:val="32"/>
        </w:rPr>
        <w:br/>
      </w:r>
      <w:r>
        <w:rPr>
          <w:rFonts w:ascii="仿宋_GB2312" w:eastAsia="仿宋_GB2312" w:hAnsi="仿宋"/>
          <w:b/>
          <w:sz w:val="32"/>
          <w:szCs w:val="32"/>
        </w:rPr>
        <w:t xml:space="preserve">  </w:t>
      </w:r>
      <w:r>
        <w:rPr>
          <w:rFonts w:ascii="黑体" w:eastAsia="黑体" w:hAnsi="黑体"/>
          <w:sz w:val="32"/>
          <w:szCs w:val="32"/>
        </w:rPr>
        <w:t xml:space="preserve">  </w:t>
      </w:r>
      <w:r>
        <w:rPr>
          <w:rFonts w:ascii="黑体" w:eastAsia="黑体" w:hAnsi="黑体" w:cs="楷体" w:hint="eastAsia"/>
          <w:sz w:val="32"/>
          <w:szCs w:val="32"/>
        </w:rPr>
        <w:t>四、</w:t>
      </w:r>
      <w:r>
        <w:rPr>
          <w:rFonts w:ascii="黑体" w:eastAsia="黑体" w:hAnsi="黑体" w:cs="楷体" w:hint="eastAsia"/>
          <w:sz w:val="32"/>
          <w:szCs w:val="32"/>
          <w:lang w:val="zh-TW" w:eastAsia="zh-TW"/>
        </w:rPr>
        <w:t>竞赛项目</w:t>
      </w:r>
      <w:r>
        <w:rPr>
          <w:rFonts w:ascii="黑体" w:eastAsia="黑体" w:hAnsi="黑体" w:cs="楷体"/>
          <w:sz w:val="32"/>
          <w:szCs w:val="32"/>
          <w:lang w:val="zh-TW" w:eastAsia="zh-TW"/>
        </w:rPr>
        <w:t xml:space="preserve"> </w:t>
      </w:r>
    </w:p>
    <w:p w:rsidR="00D737A7" w:rsidRPr="00560E0D" w:rsidRDefault="00D737A7" w:rsidP="00635617">
      <w:pPr>
        <w:pStyle w:val="NormalWeb"/>
        <w:spacing w:line="560" w:lineRule="exact"/>
        <w:ind w:firstLineChars="200" w:firstLine="640"/>
        <w:rPr>
          <w:rFonts w:ascii="仿宋_GB2312" w:eastAsia="仿宋_GB2312" w:hAnsi="仿宋"/>
          <w:sz w:val="32"/>
          <w:szCs w:val="32"/>
        </w:rPr>
      </w:pPr>
      <w:r>
        <w:rPr>
          <w:rFonts w:ascii="仿宋_GB2312" w:eastAsia="仿宋_GB2312" w:hAnsi="仿宋" w:cs="Times New Roman" w:hint="eastAsia"/>
          <w:kern w:val="2"/>
          <w:sz w:val="32"/>
          <w:szCs w:val="32"/>
        </w:rPr>
        <w:t>（</w:t>
      </w:r>
      <w:r w:rsidRPr="00560E0D">
        <w:rPr>
          <w:rFonts w:ascii="仿宋_GB2312" w:eastAsia="仿宋_GB2312" w:hAnsi="仿宋" w:hint="eastAsia"/>
          <w:sz w:val="32"/>
          <w:szCs w:val="32"/>
        </w:rPr>
        <w:t>一）青年组（男</w:t>
      </w:r>
      <w:r w:rsidRPr="00560E0D">
        <w:rPr>
          <w:rFonts w:ascii="仿宋_GB2312" w:eastAsia="仿宋_GB2312" w:hAnsi="仿宋"/>
          <w:sz w:val="32"/>
          <w:szCs w:val="32"/>
        </w:rPr>
        <w:t>/</w:t>
      </w:r>
      <w:r w:rsidRPr="00560E0D">
        <w:rPr>
          <w:rFonts w:ascii="仿宋_GB2312" w:eastAsia="仿宋_GB2312" w:hAnsi="仿宋" w:hint="eastAsia"/>
          <w:sz w:val="32"/>
          <w:szCs w:val="32"/>
        </w:rPr>
        <w:t>女）：</w:t>
      </w:r>
      <w:r w:rsidRPr="00560E0D">
        <w:rPr>
          <w:rFonts w:ascii="仿宋_GB2312" w:eastAsia="仿宋_GB2312" w:hAnsi="仿宋"/>
          <w:sz w:val="32"/>
          <w:szCs w:val="32"/>
        </w:rPr>
        <w:t>500</w:t>
      </w:r>
      <w:r w:rsidRPr="00560E0D">
        <w:rPr>
          <w:rFonts w:ascii="仿宋_GB2312" w:eastAsia="仿宋_GB2312" w:hAnsi="仿宋" w:hint="eastAsia"/>
          <w:sz w:val="32"/>
          <w:szCs w:val="32"/>
        </w:rPr>
        <w:t>米争先赛、</w:t>
      </w:r>
      <w:r w:rsidRPr="00560E0D">
        <w:rPr>
          <w:rFonts w:ascii="仿宋_GB2312" w:eastAsia="仿宋_GB2312" w:hAnsi="仿宋"/>
          <w:sz w:val="32"/>
          <w:szCs w:val="32"/>
        </w:rPr>
        <w:t>1000</w:t>
      </w:r>
      <w:r w:rsidRPr="00560E0D">
        <w:rPr>
          <w:rFonts w:ascii="仿宋_GB2312" w:eastAsia="仿宋_GB2312" w:hAnsi="仿宋" w:hint="eastAsia"/>
          <w:sz w:val="32"/>
          <w:szCs w:val="32"/>
        </w:rPr>
        <w:t>米争先赛</w:t>
      </w:r>
    </w:p>
    <w:p w:rsidR="00D737A7" w:rsidRPr="00560E0D" w:rsidRDefault="00D737A7" w:rsidP="00635617">
      <w:pPr>
        <w:pStyle w:val="NormalWeb"/>
        <w:spacing w:line="560" w:lineRule="exact"/>
        <w:ind w:firstLineChars="200" w:firstLine="640"/>
        <w:rPr>
          <w:rFonts w:ascii="仿宋_GB2312" w:eastAsia="仿宋_GB2312" w:hAnsi="仿宋"/>
          <w:sz w:val="32"/>
          <w:szCs w:val="32"/>
        </w:rPr>
      </w:pPr>
      <w:r w:rsidRPr="00560E0D">
        <w:rPr>
          <w:rFonts w:ascii="仿宋_GB2312" w:eastAsia="仿宋_GB2312" w:hAnsi="仿宋" w:hint="eastAsia"/>
          <w:sz w:val="32"/>
          <w:szCs w:val="32"/>
        </w:rPr>
        <w:t>（二）少年组（男</w:t>
      </w:r>
      <w:r w:rsidRPr="00560E0D">
        <w:rPr>
          <w:rFonts w:ascii="仿宋_GB2312" w:eastAsia="仿宋_GB2312" w:hAnsi="仿宋"/>
          <w:sz w:val="32"/>
          <w:szCs w:val="32"/>
        </w:rPr>
        <w:t>/</w:t>
      </w:r>
      <w:r w:rsidRPr="00560E0D">
        <w:rPr>
          <w:rFonts w:ascii="仿宋_GB2312" w:eastAsia="仿宋_GB2312" w:hAnsi="仿宋" w:hint="eastAsia"/>
          <w:sz w:val="32"/>
          <w:szCs w:val="32"/>
        </w:rPr>
        <w:t>女）：</w:t>
      </w:r>
      <w:r w:rsidRPr="00560E0D">
        <w:rPr>
          <w:rFonts w:ascii="仿宋_GB2312" w:eastAsia="仿宋_GB2312" w:hAnsi="仿宋"/>
          <w:sz w:val="32"/>
          <w:szCs w:val="32"/>
        </w:rPr>
        <w:t>500</w:t>
      </w:r>
      <w:r w:rsidRPr="00560E0D">
        <w:rPr>
          <w:rFonts w:ascii="仿宋_GB2312" w:eastAsia="仿宋_GB2312" w:hAnsi="仿宋" w:hint="eastAsia"/>
          <w:sz w:val="32"/>
          <w:szCs w:val="32"/>
        </w:rPr>
        <w:t>米争先赛、</w:t>
      </w:r>
      <w:r w:rsidRPr="00560E0D">
        <w:rPr>
          <w:rFonts w:ascii="仿宋_GB2312" w:eastAsia="仿宋_GB2312" w:hAnsi="仿宋"/>
          <w:sz w:val="32"/>
          <w:szCs w:val="32"/>
        </w:rPr>
        <w:t>1000</w:t>
      </w:r>
      <w:r w:rsidRPr="00560E0D">
        <w:rPr>
          <w:rFonts w:ascii="仿宋_GB2312" w:eastAsia="仿宋_GB2312" w:hAnsi="仿宋" w:hint="eastAsia"/>
          <w:sz w:val="32"/>
          <w:szCs w:val="32"/>
        </w:rPr>
        <w:t>米争先赛</w:t>
      </w:r>
    </w:p>
    <w:p w:rsidR="00D737A7" w:rsidRPr="00560E0D" w:rsidRDefault="00D737A7" w:rsidP="00635617">
      <w:pPr>
        <w:pStyle w:val="NormalWeb"/>
        <w:spacing w:line="560" w:lineRule="exact"/>
        <w:ind w:firstLineChars="200" w:firstLine="640"/>
        <w:rPr>
          <w:rFonts w:ascii="仿宋_GB2312" w:eastAsia="仿宋_GB2312" w:hAnsi="仿宋"/>
          <w:sz w:val="32"/>
          <w:szCs w:val="32"/>
        </w:rPr>
      </w:pPr>
      <w:r w:rsidRPr="00560E0D">
        <w:rPr>
          <w:rFonts w:ascii="仿宋_GB2312" w:eastAsia="仿宋_GB2312" w:hAnsi="仿宋" w:hint="eastAsia"/>
          <w:sz w:val="32"/>
          <w:szCs w:val="32"/>
        </w:rPr>
        <w:t>（三）儿童组（男</w:t>
      </w:r>
      <w:r w:rsidRPr="00560E0D">
        <w:rPr>
          <w:rFonts w:ascii="仿宋_GB2312" w:eastAsia="仿宋_GB2312" w:hAnsi="仿宋"/>
          <w:sz w:val="32"/>
          <w:szCs w:val="32"/>
        </w:rPr>
        <w:t>/</w:t>
      </w:r>
      <w:r w:rsidRPr="00560E0D">
        <w:rPr>
          <w:rFonts w:ascii="仿宋_GB2312" w:eastAsia="仿宋_GB2312" w:hAnsi="仿宋" w:hint="eastAsia"/>
          <w:sz w:val="32"/>
          <w:szCs w:val="32"/>
        </w:rPr>
        <w:t>女）：</w:t>
      </w:r>
      <w:r w:rsidRPr="00560E0D">
        <w:rPr>
          <w:rFonts w:ascii="仿宋_GB2312" w:eastAsia="仿宋_GB2312" w:hAnsi="仿宋"/>
          <w:sz w:val="32"/>
          <w:szCs w:val="32"/>
        </w:rPr>
        <w:t>2</w:t>
      </w:r>
      <w:r w:rsidRPr="00560E0D">
        <w:rPr>
          <w:rFonts w:ascii="仿宋_GB2312" w:eastAsia="仿宋_GB2312" w:hAnsi="仿宋" w:hint="eastAsia"/>
          <w:sz w:val="32"/>
          <w:szCs w:val="32"/>
        </w:rPr>
        <w:t>圈追逐赛、</w:t>
      </w:r>
      <w:r w:rsidRPr="00560E0D">
        <w:rPr>
          <w:rFonts w:ascii="仿宋_GB2312" w:eastAsia="仿宋_GB2312" w:hAnsi="仿宋"/>
          <w:sz w:val="32"/>
          <w:szCs w:val="32"/>
        </w:rPr>
        <w:t xml:space="preserve"> 500</w:t>
      </w:r>
      <w:r w:rsidRPr="00560E0D">
        <w:rPr>
          <w:rFonts w:ascii="仿宋_GB2312" w:eastAsia="仿宋_GB2312" w:hAnsi="仿宋" w:hint="eastAsia"/>
          <w:sz w:val="32"/>
          <w:szCs w:val="32"/>
        </w:rPr>
        <w:t>米争先赛</w:t>
      </w:r>
    </w:p>
    <w:p w:rsidR="00D737A7" w:rsidRPr="00560E0D" w:rsidRDefault="00D737A7" w:rsidP="00635617">
      <w:pPr>
        <w:pStyle w:val="NormalWeb"/>
        <w:spacing w:line="560" w:lineRule="exact"/>
        <w:ind w:firstLineChars="200" w:firstLine="640"/>
        <w:rPr>
          <w:rFonts w:ascii="仿宋_GB2312" w:eastAsia="仿宋_GB2312" w:hAnsi="仿宋"/>
          <w:sz w:val="32"/>
          <w:szCs w:val="32"/>
        </w:rPr>
      </w:pPr>
      <w:r w:rsidRPr="00560E0D">
        <w:rPr>
          <w:rFonts w:ascii="仿宋_GB2312" w:eastAsia="仿宋_GB2312" w:hAnsi="仿宋" w:hint="eastAsia"/>
          <w:sz w:val="32"/>
          <w:szCs w:val="32"/>
        </w:rPr>
        <w:t>（四）幼儿组（男</w:t>
      </w:r>
      <w:r w:rsidRPr="00560E0D">
        <w:rPr>
          <w:rFonts w:ascii="仿宋_GB2312" w:eastAsia="仿宋_GB2312" w:hAnsi="仿宋"/>
          <w:sz w:val="32"/>
          <w:szCs w:val="32"/>
        </w:rPr>
        <w:t>/</w:t>
      </w:r>
      <w:r w:rsidRPr="00560E0D">
        <w:rPr>
          <w:rFonts w:ascii="仿宋_GB2312" w:eastAsia="仿宋_GB2312" w:hAnsi="仿宋" w:hint="eastAsia"/>
          <w:sz w:val="32"/>
          <w:szCs w:val="32"/>
        </w:rPr>
        <w:t>女）：</w:t>
      </w:r>
      <w:r w:rsidRPr="00560E0D">
        <w:rPr>
          <w:rFonts w:ascii="仿宋_GB2312" w:eastAsia="仿宋_GB2312" w:hAnsi="仿宋"/>
          <w:sz w:val="32"/>
          <w:szCs w:val="32"/>
        </w:rPr>
        <w:t>1</w:t>
      </w:r>
      <w:r w:rsidRPr="00560E0D">
        <w:rPr>
          <w:rFonts w:ascii="仿宋_GB2312" w:eastAsia="仿宋_GB2312" w:hAnsi="仿宋" w:hint="eastAsia"/>
          <w:sz w:val="32"/>
          <w:szCs w:val="32"/>
        </w:rPr>
        <w:t>圈追逐赛、</w:t>
      </w:r>
      <w:r w:rsidRPr="00560E0D">
        <w:rPr>
          <w:rFonts w:ascii="仿宋_GB2312" w:eastAsia="仿宋_GB2312" w:hAnsi="仿宋"/>
          <w:sz w:val="32"/>
          <w:szCs w:val="32"/>
        </w:rPr>
        <w:t>2</w:t>
      </w:r>
      <w:r w:rsidRPr="00560E0D">
        <w:rPr>
          <w:rFonts w:ascii="仿宋_GB2312" w:eastAsia="仿宋_GB2312" w:hAnsi="仿宋" w:hint="eastAsia"/>
          <w:sz w:val="32"/>
          <w:szCs w:val="32"/>
        </w:rPr>
        <w:t>圈追逐赛</w:t>
      </w:r>
    </w:p>
    <w:p w:rsidR="00D737A7" w:rsidRDefault="00D737A7" w:rsidP="00635617">
      <w:pPr>
        <w:pStyle w:val="NormalWeb"/>
        <w:spacing w:line="560" w:lineRule="exact"/>
        <w:ind w:leftChars="305" w:left="640"/>
        <w:rPr>
          <w:rFonts w:ascii="仿宋_GB2312" w:eastAsia="仿宋_GB2312" w:hAnsi="仿宋" w:cs="Times New Roman"/>
          <w:kern w:val="2"/>
          <w:sz w:val="32"/>
          <w:szCs w:val="32"/>
          <w:lang w:val="zh-TW" w:eastAsia="zh-TW"/>
        </w:rPr>
      </w:pPr>
      <w:r>
        <w:rPr>
          <w:rFonts w:ascii="黑体" w:eastAsia="黑体" w:hAnsi="黑体" w:cs="楷体" w:hint="eastAsia"/>
          <w:sz w:val="32"/>
          <w:szCs w:val="32"/>
        </w:rPr>
        <w:t>五、参加办法及分组年龄</w:t>
      </w:r>
      <w:r>
        <w:rPr>
          <w:rFonts w:ascii="黑体" w:eastAsia="黑体" w:hAnsi="黑体" w:cs="楷体"/>
          <w:sz w:val="32"/>
          <w:szCs w:val="32"/>
        </w:rPr>
        <w:t xml:space="preserve"> </w:t>
      </w:r>
      <w:r>
        <w:rPr>
          <w:rFonts w:ascii="仿宋_GB2312" w:eastAsia="仿宋_GB2312" w:hAnsi="楷体" w:cs="楷体"/>
          <w:b/>
          <w:sz w:val="32"/>
          <w:szCs w:val="32"/>
        </w:rPr>
        <w:t xml:space="preserve">  </w:t>
      </w:r>
      <w:r>
        <w:rPr>
          <w:rFonts w:ascii="仿宋_GB2312" w:eastAsia="仿宋_GB2312" w:hAnsi="仿宋"/>
          <w:sz w:val="32"/>
          <w:szCs w:val="32"/>
        </w:rPr>
        <w:t xml:space="preserve">                                    </w:t>
      </w:r>
      <w:r>
        <w:rPr>
          <w:rFonts w:ascii="仿宋_GB2312" w:eastAsia="仿宋_GB2312" w:hAnsi="仿宋" w:cs="Times New Roman" w:hint="eastAsia"/>
          <w:kern w:val="2"/>
          <w:sz w:val="32"/>
          <w:szCs w:val="32"/>
        </w:rPr>
        <w:t>（一）</w:t>
      </w:r>
      <w:r>
        <w:rPr>
          <w:rFonts w:ascii="仿宋_GB2312" w:eastAsia="仿宋_GB2312" w:hAnsi="仿宋" w:cs="Times New Roman" w:hint="eastAsia"/>
          <w:kern w:val="2"/>
          <w:sz w:val="32"/>
          <w:szCs w:val="32"/>
          <w:lang w:val="zh-TW" w:eastAsia="zh-TW"/>
        </w:rPr>
        <w:t>各地区参赛队数不限。每队可报领队</w:t>
      </w:r>
      <w:r>
        <w:rPr>
          <w:rFonts w:ascii="仿宋_GB2312" w:eastAsia="仿宋_GB2312" w:hAnsi="仿宋" w:cs="Times New Roman"/>
          <w:kern w:val="2"/>
          <w:sz w:val="32"/>
          <w:szCs w:val="32"/>
          <w:lang w:eastAsia="zh-TW"/>
        </w:rPr>
        <w:t>1</w:t>
      </w:r>
      <w:r>
        <w:rPr>
          <w:rFonts w:ascii="仿宋_GB2312" w:eastAsia="仿宋_GB2312" w:hAnsi="仿宋" w:cs="Times New Roman" w:hint="eastAsia"/>
          <w:kern w:val="2"/>
          <w:sz w:val="32"/>
          <w:szCs w:val="32"/>
          <w:lang w:val="zh-TW" w:eastAsia="zh-TW"/>
        </w:rPr>
        <w:t>人、教练</w:t>
      </w:r>
    </w:p>
    <w:p w:rsidR="00D737A7" w:rsidRDefault="00D737A7" w:rsidP="00635617">
      <w:pPr>
        <w:pStyle w:val="NormalWeb"/>
        <w:spacing w:line="560" w:lineRule="exact"/>
        <w:ind w:left="640" w:hangingChars="200" w:hanging="640"/>
        <w:rPr>
          <w:rFonts w:ascii="仿宋_GB2312" w:eastAsia="仿宋_GB2312" w:hAnsi="仿宋" w:cs="Times New Roman"/>
          <w:kern w:val="2"/>
          <w:sz w:val="32"/>
          <w:szCs w:val="32"/>
          <w:lang w:val="zh-TW" w:eastAsia="zh-TW"/>
        </w:rPr>
      </w:pPr>
      <w:r>
        <w:rPr>
          <w:rFonts w:ascii="仿宋_GB2312" w:eastAsia="仿宋_GB2312" w:hAnsi="仿宋" w:cs="Times New Roman"/>
          <w:kern w:val="2"/>
          <w:sz w:val="32"/>
          <w:szCs w:val="32"/>
          <w:lang w:eastAsia="zh-TW"/>
        </w:rPr>
        <w:t>1</w:t>
      </w:r>
      <w:r>
        <w:rPr>
          <w:rFonts w:ascii="仿宋_GB2312" w:eastAsia="仿宋_GB2312" w:hAnsi="仿宋" w:cs="Times New Roman" w:hint="eastAsia"/>
          <w:kern w:val="2"/>
          <w:sz w:val="32"/>
          <w:szCs w:val="32"/>
          <w:lang w:val="zh-TW" w:eastAsia="zh-TW"/>
        </w:rPr>
        <w:t>人，各年龄组运动员</w:t>
      </w:r>
      <w:r>
        <w:rPr>
          <w:rFonts w:ascii="仿宋_GB2312" w:eastAsia="仿宋_GB2312" w:hAnsi="仿宋" w:cs="Times New Roman" w:hint="eastAsia"/>
          <w:kern w:val="2"/>
          <w:sz w:val="32"/>
          <w:szCs w:val="32"/>
        </w:rPr>
        <w:t>不限</w:t>
      </w:r>
      <w:r>
        <w:rPr>
          <w:rFonts w:ascii="仿宋_GB2312" w:eastAsia="仿宋_GB2312" w:hAnsi="仿宋" w:cs="Times New Roman" w:hint="eastAsia"/>
          <w:kern w:val="2"/>
          <w:sz w:val="32"/>
          <w:szCs w:val="32"/>
          <w:lang w:val="zh-TW" w:eastAsia="zh-TW"/>
        </w:rPr>
        <w:t>。运动员每</w:t>
      </w:r>
      <w:r>
        <w:rPr>
          <w:rFonts w:ascii="仿宋_GB2312" w:eastAsia="仿宋_GB2312" w:hAnsi="仿宋" w:cs="Times New Roman" w:hint="eastAsia"/>
          <w:kern w:val="2"/>
          <w:sz w:val="32"/>
          <w:szCs w:val="32"/>
        </w:rPr>
        <w:t>人</w:t>
      </w:r>
      <w:r>
        <w:rPr>
          <w:rFonts w:ascii="仿宋_GB2312" w:eastAsia="仿宋_GB2312" w:hAnsi="仿宋" w:cs="Times New Roman" w:hint="eastAsia"/>
          <w:kern w:val="2"/>
          <w:sz w:val="32"/>
          <w:szCs w:val="32"/>
          <w:lang w:val="zh-TW" w:eastAsia="zh-TW"/>
        </w:rPr>
        <w:t>最多报</w:t>
      </w:r>
      <w:r>
        <w:rPr>
          <w:rFonts w:ascii="仿宋_GB2312" w:eastAsia="仿宋_GB2312" w:hAnsi="仿宋" w:cs="Times New Roman"/>
          <w:kern w:val="2"/>
          <w:sz w:val="32"/>
          <w:szCs w:val="32"/>
          <w:lang w:val="zh-TW" w:eastAsia="zh-TW"/>
        </w:rPr>
        <w:t>2</w:t>
      </w:r>
      <w:r>
        <w:rPr>
          <w:rFonts w:ascii="仿宋_GB2312" w:eastAsia="仿宋_GB2312" w:hAnsi="仿宋" w:cs="Times New Roman" w:hint="eastAsia"/>
          <w:kern w:val="2"/>
          <w:sz w:val="32"/>
          <w:szCs w:val="32"/>
        </w:rPr>
        <w:t>项。</w:t>
      </w:r>
      <w:r>
        <w:rPr>
          <w:rFonts w:ascii="仿宋_GB2312" w:eastAsia="仿宋_GB2312" w:hAnsi="仿宋" w:cs="Times New Roman" w:hint="eastAsia"/>
          <w:kern w:val="2"/>
          <w:sz w:val="32"/>
          <w:szCs w:val="32"/>
          <w:lang w:val="zh-TW" w:eastAsia="zh-TW"/>
        </w:rPr>
        <w:t>不接</w:t>
      </w:r>
    </w:p>
    <w:p w:rsidR="00D737A7" w:rsidRDefault="00D737A7" w:rsidP="00635617">
      <w:pPr>
        <w:pStyle w:val="NormalWeb"/>
        <w:spacing w:line="560" w:lineRule="exact"/>
        <w:ind w:left="640" w:hangingChars="200" w:hanging="640"/>
        <w:rPr>
          <w:rFonts w:ascii="仿宋_GB2312" w:eastAsia="仿宋_GB2312" w:hAnsi="仿宋" w:cs="仿宋"/>
          <w:sz w:val="32"/>
          <w:szCs w:val="32"/>
        </w:rPr>
      </w:pPr>
      <w:r>
        <w:rPr>
          <w:rFonts w:ascii="仿宋_GB2312" w:eastAsia="仿宋_GB2312" w:hAnsi="仿宋" w:cs="Times New Roman" w:hint="eastAsia"/>
          <w:kern w:val="2"/>
          <w:sz w:val="32"/>
          <w:szCs w:val="32"/>
          <w:lang w:val="zh-TW" w:eastAsia="zh-TW"/>
        </w:rPr>
        <w:t>受个人报名。</w:t>
      </w:r>
      <w:r>
        <w:rPr>
          <w:rFonts w:ascii="仿宋_GB2312" w:eastAsia="仿宋_GB2312" w:hAnsi="仿宋"/>
          <w:sz w:val="32"/>
          <w:szCs w:val="32"/>
        </w:rPr>
        <w:t xml:space="preserve">                                         </w:t>
      </w:r>
      <w:r>
        <w:rPr>
          <w:rFonts w:ascii="仿宋_GB2312" w:eastAsia="仿宋_GB2312" w:hAnsi="仿宋" w:cs="仿宋"/>
          <w:sz w:val="32"/>
          <w:szCs w:val="32"/>
        </w:rPr>
        <w:t xml:space="preserve">              </w:t>
      </w:r>
      <w:r>
        <w:rPr>
          <w:rFonts w:ascii="仿宋_GB2312" w:eastAsia="仿宋_GB2312" w:hAnsi="仿宋" w:cs="仿宋" w:hint="eastAsia"/>
          <w:sz w:val="32"/>
          <w:szCs w:val="32"/>
        </w:rPr>
        <w:t>（二）年龄分组</w:t>
      </w:r>
    </w:p>
    <w:p w:rsidR="00D737A7" w:rsidRDefault="00D737A7" w:rsidP="00635617">
      <w:pPr>
        <w:pStyle w:val="NormalWeb"/>
        <w:spacing w:line="560" w:lineRule="exact"/>
        <w:ind w:firstLineChars="200" w:firstLine="640"/>
        <w:rPr>
          <w:rFonts w:ascii="仿宋_GB2312" w:eastAsia="仿宋_GB2312" w:hAnsi="仿宋" w:cs="Times New Roman"/>
          <w:kern w:val="2"/>
          <w:sz w:val="32"/>
          <w:szCs w:val="32"/>
          <w:lang w:eastAsia="zh-TW"/>
        </w:rPr>
      </w:pPr>
      <w:r>
        <w:rPr>
          <w:rFonts w:ascii="仿宋_GB2312" w:eastAsia="仿宋_GB2312" w:hAnsi="仿宋" w:cs="Times New Roman"/>
          <w:kern w:val="2"/>
          <w:sz w:val="32"/>
          <w:szCs w:val="32"/>
          <w:lang w:eastAsia="zh-TW"/>
        </w:rPr>
        <w:t>1</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lang w:eastAsia="zh-TW"/>
        </w:rPr>
        <w:t>青年组：</w:t>
      </w:r>
    </w:p>
    <w:p w:rsidR="00D737A7" w:rsidRDefault="00D737A7" w:rsidP="00635617">
      <w:pPr>
        <w:pStyle w:val="NormalWeb"/>
        <w:spacing w:line="560" w:lineRule="exact"/>
        <w:ind w:firstLineChars="200" w:firstLine="640"/>
        <w:rPr>
          <w:rFonts w:ascii="仿宋_GB2312" w:eastAsia="仿宋_GB2312" w:hAnsi="仿宋" w:cs="Times New Roman"/>
          <w:kern w:val="2"/>
          <w:sz w:val="32"/>
          <w:szCs w:val="32"/>
          <w:lang w:eastAsia="zh-TW"/>
        </w:rPr>
      </w:pPr>
      <w:r>
        <w:rPr>
          <w:rFonts w:ascii="仿宋_GB2312" w:eastAsia="仿宋_GB2312" w:hAnsi="仿宋" w:cs="Times New Roman" w:hint="eastAsia"/>
          <w:kern w:val="2"/>
          <w:sz w:val="32"/>
          <w:szCs w:val="32"/>
          <w:lang w:eastAsia="zh-TW"/>
        </w:rPr>
        <w:t>甲组：（</w:t>
      </w:r>
      <w:r>
        <w:rPr>
          <w:rFonts w:ascii="仿宋_GB2312" w:eastAsia="仿宋_GB2312" w:hAnsi="仿宋" w:cs="Times New Roman"/>
          <w:kern w:val="2"/>
          <w:sz w:val="32"/>
          <w:szCs w:val="32"/>
          <w:lang w:eastAsia="zh-TW"/>
        </w:rPr>
        <w:t>17</w:t>
      </w:r>
      <w:r>
        <w:rPr>
          <w:rFonts w:ascii="仿宋_GB2312" w:eastAsia="仿宋_GB2312" w:hAnsi="仿宋" w:cs="Times New Roman" w:hint="eastAsia"/>
          <w:kern w:val="2"/>
          <w:sz w:val="32"/>
          <w:szCs w:val="32"/>
          <w:lang w:eastAsia="zh-TW"/>
        </w:rPr>
        <w:t>岁</w:t>
      </w:r>
      <w:r>
        <w:rPr>
          <w:rFonts w:ascii="仿宋_GB2312" w:eastAsia="仿宋_GB2312" w:hAnsi="仿宋" w:cs="Times New Roman"/>
          <w:kern w:val="2"/>
          <w:sz w:val="32"/>
          <w:szCs w:val="32"/>
        </w:rPr>
        <w:t>-</w:t>
      </w:r>
      <w:r>
        <w:rPr>
          <w:rFonts w:ascii="仿宋_GB2312" w:eastAsia="仿宋_GB2312" w:hAnsi="仿宋" w:cs="Times New Roman"/>
          <w:kern w:val="2"/>
          <w:sz w:val="32"/>
          <w:szCs w:val="32"/>
          <w:lang w:eastAsia="zh-TW"/>
        </w:rPr>
        <w:t>18</w:t>
      </w:r>
      <w:r>
        <w:rPr>
          <w:rFonts w:ascii="仿宋_GB2312" w:eastAsia="仿宋_GB2312" w:hAnsi="仿宋" w:cs="Times New Roman" w:hint="eastAsia"/>
          <w:kern w:val="2"/>
          <w:sz w:val="32"/>
          <w:szCs w:val="32"/>
          <w:lang w:eastAsia="zh-TW"/>
        </w:rPr>
        <w:t>岁）</w:t>
      </w:r>
      <w:r>
        <w:rPr>
          <w:rFonts w:ascii="仿宋_GB2312" w:eastAsia="仿宋_GB2312" w:hAnsi="仿宋" w:cs="Times New Roman"/>
          <w:kern w:val="2"/>
          <w:sz w:val="32"/>
          <w:szCs w:val="32"/>
          <w:lang w:eastAsia="zh-TW"/>
        </w:rPr>
        <w:t>200</w:t>
      </w:r>
      <w:r>
        <w:rPr>
          <w:rFonts w:ascii="仿宋_GB2312" w:eastAsia="仿宋_GB2312" w:hAnsi="仿宋" w:cs="Times New Roman"/>
          <w:kern w:val="2"/>
          <w:sz w:val="32"/>
          <w:szCs w:val="32"/>
        </w:rPr>
        <w:t>1</w:t>
      </w:r>
      <w:r>
        <w:rPr>
          <w:rFonts w:ascii="仿宋_GB2312" w:eastAsia="仿宋_GB2312" w:hAnsi="仿宋" w:cs="Times New Roman" w:hint="eastAsia"/>
          <w:kern w:val="2"/>
          <w:sz w:val="32"/>
          <w:szCs w:val="32"/>
          <w:lang w:eastAsia="zh-TW"/>
        </w:rPr>
        <w:t>年</w:t>
      </w:r>
      <w:r>
        <w:rPr>
          <w:rFonts w:ascii="仿宋_GB2312" w:eastAsia="仿宋_GB2312" w:hAnsi="仿宋" w:cs="Times New Roman"/>
          <w:kern w:val="2"/>
          <w:sz w:val="32"/>
          <w:szCs w:val="32"/>
          <w:lang w:eastAsia="zh-TW"/>
        </w:rPr>
        <w:t>1</w:t>
      </w:r>
      <w:r>
        <w:rPr>
          <w:rFonts w:ascii="仿宋_GB2312" w:eastAsia="仿宋_GB2312" w:hAnsi="仿宋" w:cs="Times New Roman" w:hint="eastAsia"/>
          <w:kern w:val="2"/>
          <w:sz w:val="32"/>
          <w:szCs w:val="32"/>
          <w:lang w:eastAsia="zh-TW"/>
        </w:rPr>
        <w:t>月</w:t>
      </w:r>
      <w:r>
        <w:rPr>
          <w:rFonts w:ascii="仿宋_GB2312" w:eastAsia="仿宋_GB2312" w:hAnsi="仿宋" w:cs="Times New Roman"/>
          <w:kern w:val="2"/>
          <w:sz w:val="32"/>
          <w:szCs w:val="32"/>
          <w:lang w:eastAsia="zh-TW"/>
        </w:rPr>
        <w:t>1</w:t>
      </w:r>
      <w:r>
        <w:rPr>
          <w:rFonts w:ascii="仿宋_GB2312" w:eastAsia="仿宋_GB2312" w:hAnsi="仿宋" w:cs="Times New Roman" w:hint="eastAsia"/>
          <w:kern w:val="2"/>
          <w:sz w:val="32"/>
          <w:szCs w:val="32"/>
          <w:lang w:eastAsia="zh-TW"/>
        </w:rPr>
        <w:t>日</w:t>
      </w:r>
      <w:r>
        <w:rPr>
          <w:rFonts w:ascii="仿宋_GB2312" w:eastAsia="仿宋_GB2312" w:hAnsi="仿宋" w:cs="Times New Roman"/>
          <w:kern w:val="2"/>
          <w:sz w:val="32"/>
          <w:szCs w:val="32"/>
        </w:rPr>
        <w:t>-</w:t>
      </w:r>
      <w:r>
        <w:rPr>
          <w:rFonts w:ascii="仿宋_GB2312" w:eastAsia="仿宋_GB2312" w:hAnsi="仿宋" w:cs="Times New Roman"/>
          <w:kern w:val="2"/>
          <w:sz w:val="32"/>
          <w:szCs w:val="32"/>
          <w:lang w:eastAsia="zh-TW"/>
        </w:rPr>
        <w:t>200</w:t>
      </w:r>
      <w:r>
        <w:rPr>
          <w:rFonts w:ascii="仿宋_GB2312" w:eastAsia="仿宋_GB2312" w:hAnsi="仿宋" w:cs="Times New Roman"/>
          <w:kern w:val="2"/>
          <w:sz w:val="32"/>
          <w:szCs w:val="32"/>
        </w:rPr>
        <w:t>2</w:t>
      </w:r>
      <w:r>
        <w:rPr>
          <w:rFonts w:ascii="仿宋_GB2312" w:eastAsia="仿宋_GB2312" w:hAnsi="仿宋" w:cs="Times New Roman" w:hint="eastAsia"/>
          <w:kern w:val="2"/>
          <w:sz w:val="32"/>
          <w:szCs w:val="32"/>
          <w:lang w:eastAsia="zh-TW"/>
        </w:rPr>
        <w:t>年</w:t>
      </w:r>
      <w:r>
        <w:rPr>
          <w:rFonts w:ascii="仿宋_GB2312" w:eastAsia="仿宋_GB2312" w:hAnsi="仿宋" w:cs="Times New Roman"/>
          <w:kern w:val="2"/>
          <w:sz w:val="32"/>
          <w:szCs w:val="32"/>
          <w:lang w:eastAsia="zh-TW"/>
        </w:rPr>
        <w:t>12</w:t>
      </w:r>
      <w:r>
        <w:rPr>
          <w:rFonts w:ascii="仿宋_GB2312" w:eastAsia="仿宋_GB2312" w:hAnsi="仿宋" w:cs="Times New Roman" w:hint="eastAsia"/>
          <w:kern w:val="2"/>
          <w:sz w:val="32"/>
          <w:szCs w:val="32"/>
          <w:lang w:eastAsia="zh-TW"/>
        </w:rPr>
        <w:t>月</w:t>
      </w:r>
      <w:r>
        <w:rPr>
          <w:rFonts w:ascii="仿宋_GB2312" w:eastAsia="仿宋_GB2312" w:hAnsi="仿宋" w:cs="Times New Roman"/>
          <w:kern w:val="2"/>
          <w:sz w:val="32"/>
          <w:szCs w:val="32"/>
          <w:lang w:eastAsia="zh-TW"/>
        </w:rPr>
        <w:t>31</w:t>
      </w:r>
      <w:r>
        <w:rPr>
          <w:rFonts w:ascii="仿宋_GB2312" w:eastAsia="仿宋_GB2312" w:hAnsi="仿宋" w:cs="Times New Roman" w:hint="eastAsia"/>
          <w:kern w:val="2"/>
          <w:sz w:val="32"/>
          <w:szCs w:val="32"/>
          <w:lang w:eastAsia="zh-TW"/>
        </w:rPr>
        <w:t>日之间出生</w:t>
      </w:r>
    </w:p>
    <w:p w:rsidR="00D737A7" w:rsidRDefault="00D737A7" w:rsidP="00635617">
      <w:pPr>
        <w:pStyle w:val="NormalWeb"/>
        <w:spacing w:line="560" w:lineRule="exact"/>
        <w:ind w:firstLineChars="200" w:firstLine="640"/>
        <w:rPr>
          <w:rFonts w:ascii="仿宋_GB2312" w:eastAsia="仿宋_GB2312" w:hAnsi="仿宋" w:cs="Times New Roman"/>
          <w:kern w:val="2"/>
          <w:sz w:val="32"/>
          <w:szCs w:val="32"/>
          <w:lang w:eastAsia="zh-TW"/>
        </w:rPr>
      </w:pPr>
      <w:r>
        <w:rPr>
          <w:rFonts w:ascii="仿宋_GB2312" w:eastAsia="仿宋_GB2312" w:hAnsi="仿宋" w:cs="Times New Roman" w:hint="eastAsia"/>
          <w:kern w:val="2"/>
          <w:sz w:val="32"/>
          <w:szCs w:val="32"/>
        </w:rPr>
        <w:t>乙</w:t>
      </w:r>
      <w:r>
        <w:rPr>
          <w:rFonts w:ascii="仿宋_GB2312" w:eastAsia="仿宋_GB2312" w:hAnsi="仿宋" w:cs="Times New Roman" w:hint="eastAsia"/>
          <w:kern w:val="2"/>
          <w:sz w:val="32"/>
          <w:szCs w:val="32"/>
          <w:lang w:eastAsia="zh-TW"/>
        </w:rPr>
        <w:t>组：（</w:t>
      </w:r>
      <w:r>
        <w:rPr>
          <w:rFonts w:ascii="仿宋_GB2312" w:eastAsia="仿宋_GB2312" w:hAnsi="仿宋" w:cs="Times New Roman"/>
          <w:kern w:val="2"/>
          <w:sz w:val="32"/>
          <w:szCs w:val="32"/>
          <w:lang w:eastAsia="zh-TW"/>
        </w:rPr>
        <w:t>15</w:t>
      </w:r>
      <w:r>
        <w:rPr>
          <w:rFonts w:ascii="仿宋_GB2312" w:eastAsia="仿宋_GB2312" w:hAnsi="仿宋" w:cs="Times New Roman" w:hint="eastAsia"/>
          <w:kern w:val="2"/>
          <w:sz w:val="32"/>
          <w:szCs w:val="32"/>
          <w:lang w:eastAsia="zh-TW"/>
        </w:rPr>
        <w:t>岁</w:t>
      </w:r>
      <w:r>
        <w:rPr>
          <w:rFonts w:ascii="仿宋_GB2312" w:eastAsia="仿宋_GB2312" w:hAnsi="仿宋" w:cs="Times New Roman"/>
          <w:kern w:val="2"/>
          <w:sz w:val="32"/>
          <w:szCs w:val="32"/>
        </w:rPr>
        <w:t>-</w:t>
      </w:r>
      <w:r>
        <w:rPr>
          <w:rFonts w:ascii="仿宋_GB2312" w:eastAsia="仿宋_GB2312" w:hAnsi="仿宋" w:cs="Times New Roman"/>
          <w:kern w:val="2"/>
          <w:sz w:val="32"/>
          <w:szCs w:val="32"/>
          <w:lang w:eastAsia="zh-TW"/>
        </w:rPr>
        <w:t>16</w:t>
      </w:r>
      <w:r>
        <w:rPr>
          <w:rFonts w:ascii="仿宋_GB2312" w:eastAsia="仿宋_GB2312" w:hAnsi="仿宋" w:cs="Times New Roman" w:hint="eastAsia"/>
          <w:kern w:val="2"/>
          <w:sz w:val="32"/>
          <w:szCs w:val="32"/>
          <w:lang w:eastAsia="zh-TW"/>
        </w:rPr>
        <w:t>岁）</w:t>
      </w:r>
      <w:r>
        <w:rPr>
          <w:rFonts w:ascii="仿宋_GB2312" w:eastAsia="仿宋_GB2312" w:hAnsi="仿宋" w:cs="Times New Roman"/>
          <w:kern w:val="2"/>
          <w:sz w:val="32"/>
          <w:szCs w:val="32"/>
          <w:lang w:eastAsia="zh-TW"/>
        </w:rPr>
        <w:t>200</w:t>
      </w:r>
      <w:r>
        <w:rPr>
          <w:rFonts w:ascii="仿宋_GB2312" w:eastAsia="仿宋_GB2312" w:hAnsi="仿宋" w:cs="Times New Roman"/>
          <w:kern w:val="2"/>
          <w:sz w:val="32"/>
          <w:szCs w:val="32"/>
        </w:rPr>
        <w:t>3</w:t>
      </w:r>
      <w:r>
        <w:rPr>
          <w:rFonts w:ascii="仿宋_GB2312" w:eastAsia="仿宋_GB2312" w:hAnsi="仿宋" w:cs="Times New Roman" w:hint="eastAsia"/>
          <w:kern w:val="2"/>
          <w:sz w:val="32"/>
          <w:szCs w:val="32"/>
          <w:lang w:eastAsia="zh-TW"/>
        </w:rPr>
        <w:t>年</w:t>
      </w:r>
      <w:r>
        <w:rPr>
          <w:rFonts w:ascii="仿宋_GB2312" w:eastAsia="仿宋_GB2312" w:hAnsi="仿宋" w:cs="Times New Roman"/>
          <w:kern w:val="2"/>
          <w:sz w:val="32"/>
          <w:szCs w:val="32"/>
          <w:lang w:eastAsia="zh-TW"/>
        </w:rPr>
        <w:t>1</w:t>
      </w:r>
      <w:r>
        <w:rPr>
          <w:rFonts w:ascii="仿宋_GB2312" w:eastAsia="仿宋_GB2312" w:hAnsi="仿宋" w:cs="Times New Roman" w:hint="eastAsia"/>
          <w:kern w:val="2"/>
          <w:sz w:val="32"/>
          <w:szCs w:val="32"/>
          <w:lang w:eastAsia="zh-TW"/>
        </w:rPr>
        <w:t>月</w:t>
      </w:r>
      <w:r>
        <w:rPr>
          <w:rFonts w:ascii="仿宋_GB2312" w:eastAsia="仿宋_GB2312" w:hAnsi="仿宋" w:cs="Times New Roman"/>
          <w:kern w:val="2"/>
          <w:sz w:val="32"/>
          <w:szCs w:val="32"/>
          <w:lang w:eastAsia="zh-TW"/>
        </w:rPr>
        <w:t>1</w:t>
      </w:r>
      <w:r>
        <w:rPr>
          <w:rFonts w:ascii="仿宋_GB2312" w:eastAsia="仿宋_GB2312" w:hAnsi="仿宋" w:cs="Times New Roman" w:hint="eastAsia"/>
          <w:kern w:val="2"/>
          <w:sz w:val="32"/>
          <w:szCs w:val="32"/>
          <w:lang w:eastAsia="zh-TW"/>
        </w:rPr>
        <w:t>日</w:t>
      </w:r>
      <w:r>
        <w:rPr>
          <w:rFonts w:ascii="仿宋_GB2312" w:eastAsia="仿宋_GB2312" w:hAnsi="仿宋" w:cs="Times New Roman"/>
          <w:kern w:val="2"/>
          <w:sz w:val="32"/>
          <w:szCs w:val="32"/>
        </w:rPr>
        <w:t>-</w:t>
      </w:r>
      <w:r>
        <w:rPr>
          <w:rFonts w:ascii="仿宋_GB2312" w:eastAsia="仿宋_GB2312" w:hAnsi="仿宋" w:cs="Times New Roman"/>
          <w:kern w:val="2"/>
          <w:sz w:val="32"/>
          <w:szCs w:val="32"/>
          <w:lang w:eastAsia="zh-TW"/>
        </w:rPr>
        <w:t>200</w:t>
      </w:r>
      <w:r>
        <w:rPr>
          <w:rFonts w:ascii="仿宋_GB2312" w:eastAsia="仿宋_GB2312" w:hAnsi="仿宋" w:cs="Times New Roman"/>
          <w:kern w:val="2"/>
          <w:sz w:val="32"/>
          <w:szCs w:val="32"/>
        </w:rPr>
        <w:t>4</w:t>
      </w:r>
      <w:r>
        <w:rPr>
          <w:rFonts w:ascii="仿宋_GB2312" w:eastAsia="仿宋_GB2312" w:hAnsi="仿宋" w:cs="Times New Roman" w:hint="eastAsia"/>
          <w:kern w:val="2"/>
          <w:sz w:val="32"/>
          <w:szCs w:val="32"/>
          <w:lang w:eastAsia="zh-TW"/>
        </w:rPr>
        <w:t>年</w:t>
      </w:r>
      <w:r>
        <w:rPr>
          <w:rFonts w:ascii="仿宋_GB2312" w:eastAsia="仿宋_GB2312" w:hAnsi="仿宋" w:cs="Times New Roman"/>
          <w:kern w:val="2"/>
          <w:sz w:val="32"/>
          <w:szCs w:val="32"/>
          <w:lang w:eastAsia="zh-TW"/>
        </w:rPr>
        <w:t>12</w:t>
      </w:r>
      <w:r>
        <w:rPr>
          <w:rFonts w:ascii="仿宋_GB2312" w:eastAsia="仿宋_GB2312" w:hAnsi="仿宋" w:cs="Times New Roman" w:hint="eastAsia"/>
          <w:kern w:val="2"/>
          <w:sz w:val="32"/>
          <w:szCs w:val="32"/>
          <w:lang w:eastAsia="zh-TW"/>
        </w:rPr>
        <w:t>月</w:t>
      </w:r>
      <w:r>
        <w:rPr>
          <w:rFonts w:ascii="仿宋_GB2312" w:eastAsia="仿宋_GB2312" w:hAnsi="仿宋" w:cs="Times New Roman"/>
          <w:kern w:val="2"/>
          <w:sz w:val="32"/>
          <w:szCs w:val="32"/>
          <w:lang w:eastAsia="zh-TW"/>
        </w:rPr>
        <w:t>31</w:t>
      </w:r>
      <w:r>
        <w:rPr>
          <w:rFonts w:ascii="仿宋_GB2312" w:eastAsia="仿宋_GB2312" w:hAnsi="仿宋" w:cs="Times New Roman" w:hint="eastAsia"/>
          <w:kern w:val="2"/>
          <w:sz w:val="32"/>
          <w:szCs w:val="32"/>
          <w:lang w:eastAsia="zh-TW"/>
        </w:rPr>
        <w:t>日之间出生）</w:t>
      </w:r>
    </w:p>
    <w:p w:rsidR="00D737A7" w:rsidRDefault="00D737A7" w:rsidP="00635617">
      <w:pPr>
        <w:pStyle w:val="NormalWeb"/>
        <w:spacing w:line="560" w:lineRule="exact"/>
        <w:ind w:firstLineChars="200" w:firstLine="640"/>
        <w:rPr>
          <w:rFonts w:ascii="仿宋_GB2312" w:eastAsia="仿宋_GB2312" w:hAnsi="仿宋" w:cs="Times New Roman"/>
          <w:kern w:val="2"/>
          <w:sz w:val="32"/>
          <w:szCs w:val="32"/>
          <w:lang w:eastAsia="zh-TW"/>
        </w:rPr>
      </w:pPr>
      <w:r>
        <w:rPr>
          <w:rFonts w:ascii="仿宋_GB2312" w:eastAsia="仿宋_GB2312" w:hAnsi="仿宋" w:cs="Times New Roman"/>
          <w:kern w:val="2"/>
          <w:sz w:val="32"/>
          <w:szCs w:val="32"/>
          <w:lang w:eastAsia="zh-TW"/>
        </w:rPr>
        <w:t>2</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lang w:eastAsia="zh-TW"/>
        </w:rPr>
        <w:t>少年组：</w:t>
      </w:r>
    </w:p>
    <w:p w:rsidR="00D737A7" w:rsidRDefault="00D737A7" w:rsidP="00635617">
      <w:pPr>
        <w:pStyle w:val="NormalWeb"/>
        <w:spacing w:line="560" w:lineRule="exact"/>
        <w:ind w:firstLineChars="200" w:firstLine="640"/>
        <w:rPr>
          <w:rFonts w:ascii="仿宋_GB2312" w:eastAsia="仿宋_GB2312" w:hAnsi="仿宋" w:cs="Times New Roman"/>
          <w:kern w:val="2"/>
          <w:sz w:val="32"/>
          <w:szCs w:val="32"/>
          <w:lang w:eastAsia="zh-TW"/>
        </w:rPr>
      </w:pPr>
      <w:r>
        <w:rPr>
          <w:rFonts w:ascii="仿宋_GB2312" w:eastAsia="仿宋_GB2312" w:hAnsi="仿宋" w:cs="Times New Roman" w:hint="eastAsia"/>
          <w:kern w:val="2"/>
          <w:sz w:val="32"/>
          <w:szCs w:val="32"/>
          <w:lang w:eastAsia="zh-TW"/>
        </w:rPr>
        <w:t>甲组：（</w:t>
      </w:r>
      <w:r>
        <w:rPr>
          <w:rFonts w:ascii="仿宋_GB2312" w:eastAsia="仿宋_GB2312" w:hAnsi="仿宋" w:cs="Times New Roman"/>
          <w:kern w:val="2"/>
          <w:sz w:val="32"/>
          <w:szCs w:val="32"/>
          <w:lang w:eastAsia="zh-TW"/>
        </w:rPr>
        <w:t>13</w:t>
      </w:r>
      <w:r>
        <w:rPr>
          <w:rFonts w:ascii="仿宋_GB2312" w:eastAsia="仿宋_GB2312" w:hAnsi="仿宋" w:cs="Times New Roman" w:hint="eastAsia"/>
          <w:kern w:val="2"/>
          <w:sz w:val="32"/>
          <w:szCs w:val="32"/>
          <w:lang w:eastAsia="zh-TW"/>
        </w:rPr>
        <w:t>岁</w:t>
      </w:r>
      <w:r>
        <w:rPr>
          <w:rFonts w:ascii="仿宋_GB2312" w:eastAsia="仿宋_GB2312" w:hAnsi="仿宋" w:cs="Times New Roman"/>
          <w:kern w:val="2"/>
          <w:sz w:val="32"/>
          <w:szCs w:val="32"/>
        </w:rPr>
        <w:t>-</w:t>
      </w:r>
      <w:r>
        <w:rPr>
          <w:rFonts w:ascii="仿宋_GB2312" w:eastAsia="仿宋_GB2312" w:hAnsi="仿宋" w:cs="Times New Roman"/>
          <w:kern w:val="2"/>
          <w:sz w:val="32"/>
          <w:szCs w:val="32"/>
          <w:lang w:eastAsia="zh-TW"/>
        </w:rPr>
        <w:t>14</w:t>
      </w:r>
      <w:r>
        <w:rPr>
          <w:rFonts w:ascii="仿宋_GB2312" w:eastAsia="仿宋_GB2312" w:hAnsi="仿宋" w:cs="Times New Roman" w:hint="eastAsia"/>
          <w:kern w:val="2"/>
          <w:sz w:val="32"/>
          <w:szCs w:val="32"/>
          <w:lang w:eastAsia="zh-TW"/>
        </w:rPr>
        <w:t>岁）</w:t>
      </w:r>
      <w:r>
        <w:rPr>
          <w:rFonts w:ascii="仿宋_GB2312" w:eastAsia="仿宋_GB2312" w:hAnsi="仿宋" w:cs="Times New Roman"/>
          <w:kern w:val="2"/>
          <w:sz w:val="32"/>
          <w:szCs w:val="32"/>
          <w:lang w:eastAsia="zh-TW"/>
        </w:rPr>
        <w:t>200</w:t>
      </w:r>
      <w:r>
        <w:rPr>
          <w:rFonts w:ascii="仿宋_GB2312" w:eastAsia="仿宋_GB2312" w:hAnsi="仿宋" w:cs="Times New Roman"/>
          <w:kern w:val="2"/>
          <w:sz w:val="32"/>
          <w:szCs w:val="32"/>
        </w:rPr>
        <w:t>5</w:t>
      </w:r>
      <w:r>
        <w:rPr>
          <w:rFonts w:ascii="仿宋_GB2312" w:eastAsia="仿宋_GB2312" w:hAnsi="仿宋" w:cs="Times New Roman" w:hint="eastAsia"/>
          <w:kern w:val="2"/>
          <w:sz w:val="32"/>
          <w:szCs w:val="32"/>
          <w:lang w:eastAsia="zh-TW"/>
        </w:rPr>
        <w:t>年</w:t>
      </w:r>
      <w:r>
        <w:rPr>
          <w:rFonts w:ascii="仿宋_GB2312" w:eastAsia="仿宋_GB2312" w:hAnsi="仿宋" w:cs="Times New Roman"/>
          <w:kern w:val="2"/>
          <w:sz w:val="32"/>
          <w:szCs w:val="32"/>
          <w:lang w:eastAsia="zh-TW"/>
        </w:rPr>
        <w:t>1</w:t>
      </w:r>
      <w:r>
        <w:rPr>
          <w:rFonts w:ascii="仿宋_GB2312" w:eastAsia="仿宋_GB2312" w:hAnsi="仿宋" w:cs="Times New Roman" w:hint="eastAsia"/>
          <w:kern w:val="2"/>
          <w:sz w:val="32"/>
          <w:szCs w:val="32"/>
          <w:lang w:eastAsia="zh-TW"/>
        </w:rPr>
        <w:t>月</w:t>
      </w:r>
      <w:r>
        <w:rPr>
          <w:rFonts w:ascii="仿宋_GB2312" w:eastAsia="仿宋_GB2312" w:hAnsi="仿宋" w:cs="Times New Roman"/>
          <w:kern w:val="2"/>
          <w:sz w:val="32"/>
          <w:szCs w:val="32"/>
          <w:lang w:eastAsia="zh-TW"/>
        </w:rPr>
        <w:t>1</w:t>
      </w:r>
      <w:r>
        <w:rPr>
          <w:rFonts w:ascii="仿宋_GB2312" w:eastAsia="仿宋_GB2312" w:hAnsi="仿宋" w:cs="Times New Roman" w:hint="eastAsia"/>
          <w:kern w:val="2"/>
          <w:sz w:val="32"/>
          <w:szCs w:val="32"/>
          <w:lang w:eastAsia="zh-TW"/>
        </w:rPr>
        <w:t>日</w:t>
      </w:r>
      <w:r>
        <w:rPr>
          <w:rFonts w:ascii="仿宋_GB2312" w:eastAsia="仿宋_GB2312" w:hAnsi="仿宋" w:cs="Times New Roman"/>
          <w:kern w:val="2"/>
          <w:sz w:val="32"/>
          <w:szCs w:val="32"/>
        </w:rPr>
        <w:t>-</w:t>
      </w:r>
      <w:r>
        <w:rPr>
          <w:rFonts w:ascii="仿宋_GB2312" w:eastAsia="仿宋_GB2312" w:hAnsi="仿宋" w:cs="Times New Roman"/>
          <w:kern w:val="2"/>
          <w:sz w:val="32"/>
          <w:szCs w:val="32"/>
          <w:lang w:eastAsia="zh-TW"/>
        </w:rPr>
        <w:t>200</w:t>
      </w:r>
      <w:r>
        <w:rPr>
          <w:rFonts w:ascii="仿宋_GB2312" w:eastAsia="仿宋_GB2312" w:hAnsi="仿宋" w:cs="Times New Roman"/>
          <w:kern w:val="2"/>
          <w:sz w:val="32"/>
          <w:szCs w:val="32"/>
        </w:rPr>
        <w:t>6</w:t>
      </w:r>
      <w:r>
        <w:rPr>
          <w:rFonts w:ascii="仿宋_GB2312" w:eastAsia="仿宋_GB2312" w:hAnsi="仿宋" w:cs="Times New Roman" w:hint="eastAsia"/>
          <w:kern w:val="2"/>
          <w:sz w:val="32"/>
          <w:szCs w:val="32"/>
          <w:lang w:eastAsia="zh-TW"/>
        </w:rPr>
        <w:t>年</w:t>
      </w:r>
      <w:r>
        <w:rPr>
          <w:rFonts w:ascii="仿宋_GB2312" w:eastAsia="仿宋_GB2312" w:hAnsi="仿宋" w:cs="Times New Roman"/>
          <w:kern w:val="2"/>
          <w:sz w:val="32"/>
          <w:szCs w:val="32"/>
          <w:lang w:eastAsia="zh-TW"/>
        </w:rPr>
        <w:t>12</w:t>
      </w:r>
      <w:r>
        <w:rPr>
          <w:rFonts w:ascii="仿宋_GB2312" w:eastAsia="仿宋_GB2312" w:hAnsi="仿宋" w:cs="Times New Roman" w:hint="eastAsia"/>
          <w:kern w:val="2"/>
          <w:sz w:val="32"/>
          <w:szCs w:val="32"/>
          <w:lang w:eastAsia="zh-TW"/>
        </w:rPr>
        <w:t>月</w:t>
      </w:r>
      <w:r>
        <w:rPr>
          <w:rFonts w:ascii="仿宋_GB2312" w:eastAsia="仿宋_GB2312" w:hAnsi="仿宋" w:cs="Times New Roman"/>
          <w:kern w:val="2"/>
          <w:sz w:val="32"/>
          <w:szCs w:val="32"/>
          <w:lang w:eastAsia="zh-TW"/>
        </w:rPr>
        <w:t>31</w:t>
      </w:r>
      <w:r>
        <w:rPr>
          <w:rFonts w:ascii="仿宋_GB2312" w:eastAsia="仿宋_GB2312" w:hAnsi="仿宋" w:cs="Times New Roman" w:hint="eastAsia"/>
          <w:kern w:val="2"/>
          <w:sz w:val="32"/>
          <w:szCs w:val="32"/>
          <w:lang w:eastAsia="zh-TW"/>
        </w:rPr>
        <w:t>日之间出生</w:t>
      </w:r>
    </w:p>
    <w:p w:rsidR="00D737A7" w:rsidRDefault="00D737A7" w:rsidP="00635617">
      <w:pPr>
        <w:pStyle w:val="NormalWeb"/>
        <w:spacing w:line="560" w:lineRule="exact"/>
        <w:ind w:firstLineChars="200" w:firstLine="640"/>
        <w:rPr>
          <w:rFonts w:ascii="仿宋_GB2312" w:eastAsia="仿宋_GB2312" w:hAnsi="仿宋" w:cs="Times New Roman"/>
          <w:kern w:val="2"/>
          <w:sz w:val="32"/>
          <w:szCs w:val="32"/>
          <w:lang w:eastAsia="zh-TW"/>
        </w:rPr>
      </w:pPr>
      <w:r>
        <w:rPr>
          <w:rFonts w:ascii="仿宋_GB2312" w:eastAsia="仿宋_GB2312" w:hAnsi="仿宋" w:cs="Times New Roman" w:hint="eastAsia"/>
          <w:kern w:val="2"/>
          <w:sz w:val="32"/>
          <w:szCs w:val="32"/>
          <w:lang w:eastAsia="zh-TW"/>
        </w:rPr>
        <w:t>乙组：（</w:t>
      </w:r>
      <w:r>
        <w:rPr>
          <w:rFonts w:ascii="仿宋_GB2312" w:eastAsia="仿宋_GB2312" w:hAnsi="仿宋" w:cs="Times New Roman"/>
          <w:kern w:val="2"/>
          <w:sz w:val="32"/>
          <w:szCs w:val="32"/>
          <w:lang w:eastAsia="zh-TW"/>
        </w:rPr>
        <w:t>11</w:t>
      </w:r>
      <w:r>
        <w:rPr>
          <w:rFonts w:ascii="仿宋_GB2312" w:eastAsia="仿宋_GB2312" w:hAnsi="仿宋" w:cs="Times New Roman" w:hint="eastAsia"/>
          <w:kern w:val="2"/>
          <w:sz w:val="32"/>
          <w:szCs w:val="32"/>
          <w:lang w:eastAsia="zh-TW"/>
        </w:rPr>
        <w:t>岁</w:t>
      </w:r>
      <w:r>
        <w:rPr>
          <w:rFonts w:ascii="仿宋_GB2312" w:eastAsia="仿宋_GB2312" w:hAnsi="仿宋" w:cs="Times New Roman"/>
          <w:kern w:val="2"/>
          <w:sz w:val="32"/>
          <w:szCs w:val="32"/>
        </w:rPr>
        <w:t>-</w:t>
      </w:r>
      <w:r>
        <w:rPr>
          <w:rFonts w:ascii="仿宋_GB2312" w:eastAsia="仿宋_GB2312" w:hAnsi="仿宋" w:cs="Times New Roman"/>
          <w:kern w:val="2"/>
          <w:sz w:val="32"/>
          <w:szCs w:val="32"/>
          <w:lang w:eastAsia="zh-TW"/>
        </w:rPr>
        <w:t>12</w:t>
      </w:r>
      <w:r>
        <w:rPr>
          <w:rFonts w:ascii="仿宋_GB2312" w:eastAsia="仿宋_GB2312" w:hAnsi="仿宋" w:cs="Times New Roman" w:hint="eastAsia"/>
          <w:kern w:val="2"/>
          <w:sz w:val="32"/>
          <w:szCs w:val="32"/>
          <w:lang w:eastAsia="zh-TW"/>
        </w:rPr>
        <w:t>岁）</w:t>
      </w:r>
      <w:r>
        <w:rPr>
          <w:rFonts w:ascii="仿宋_GB2312" w:eastAsia="仿宋_GB2312" w:hAnsi="仿宋" w:cs="Times New Roman"/>
          <w:kern w:val="2"/>
          <w:sz w:val="32"/>
          <w:szCs w:val="32"/>
          <w:lang w:eastAsia="zh-TW"/>
        </w:rPr>
        <w:t>200</w:t>
      </w:r>
      <w:r>
        <w:rPr>
          <w:rFonts w:ascii="仿宋_GB2312" w:eastAsia="仿宋_GB2312" w:hAnsi="仿宋" w:cs="Times New Roman"/>
          <w:kern w:val="2"/>
          <w:sz w:val="32"/>
          <w:szCs w:val="32"/>
        </w:rPr>
        <w:t>7</w:t>
      </w:r>
      <w:r>
        <w:rPr>
          <w:rFonts w:ascii="仿宋_GB2312" w:eastAsia="仿宋_GB2312" w:hAnsi="仿宋" w:cs="Times New Roman" w:hint="eastAsia"/>
          <w:kern w:val="2"/>
          <w:sz w:val="32"/>
          <w:szCs w:val="32"/>
          <w:lang w:eastAsia="zh-TW"/>
        </w:rPr>
        <w:t>年</w:t>
      </w:r>
      <w:r>
        <w:rPr>
          <w:rFonts w:ascii="仿宋_GB2312" w:eastAsia="仿宋_GB2312" w:hAnsi="仿宋" w:cs="Times New Roman"/>
          <w:kern w:val="2"/>
          <w:sz w:val="32"/>
          <w:szCs w:val="32"/>
          <w:lang w:eastAsia="zh-TW"/>
        </w:rPr>
        <w:t>1</w:t>
      </w:r>
      <w:r>
        <w:rPr>
          <w:rFonts w:ascii="仿宋_GB2312" w:eastAsia="仿宋_GB2312" w:hAnsi="仿宋" w:cs="Times New Roman" w:hint="eastAsia"/>
          <w:kern w:val="2"/>
          <w:sz w:val="32"/>
          <w:szCs w:val="32"/>
          <w:lang w:eastAsia="zh-TW"/>
        </w:rPr>
        <w:t>月</w:t>
      </w:r>
      <w:r>
        <w:rPr>
          <w:rFonts w:ascii="仿宋_GB2312" w:eastAsia="仿宋_GB2312" w:hAnsi="仿宋" w:cs="Times New Roman"/>
          <w:kern w:val="2"/>
          <w:sz w:val="32"/>
          <w:szCs w:val="32"/>
          <w:lang w:eastAsia="zh-TW"/>
        </w:rPr>
        <w:t>1</w:t>
      </w:r>
      <w:r>
        <w:rPr>
          <w:rFonts w:ascii="仿宋_GB2312" w:eastAsia="仿宋_GB2312" w:hAnsi="仿宋" w:cs="Times New Roman" w:hint="eastAsia"/>
          <w:kern w:val="2"/>
          <w:sz w:val="32"/>
          <w:szCs w:val="32"/>
          <w:lang w:eastAsia="zh-TW"/>
        </w:rPr>
        <w:t>日</w:t>
      </w:r>
      <w:r>
        <w:rPr>
          <w:rFonts w:ascii="仿宋_GB2312" w:eastAsia="仿宋_GB2312" w:hAnsi="仿宋" w:cs="Times New Roman"/>
          <w:kern w:val="2"/>
          <w:sz w:val="32"/>
          <w:szCs w:val="32"/>
        </w:rPr>
        <w:t>-</w:t>
      </w:r>
      <w:r>
        <w:rPr>
          <w:rFonts w:ascii="仿宋_GB2312" w:eastAsia="仿宋_GB2312" w:hAnsi="仿宋" w:cs="Times New Roman"/>
          <w:kern w:val="2"/>
          <w:sz w:val="32"/>
          <w:szCs w:val="32"/>
          <w:lang w:eastAsia="zh-TW"/>
        </w:rPr>
        <w:t>200</w:t>
      </w:r>
      <w:r>
        <w:rPr>
          <w:rFonts w:ascii="仿宋_GB2312" w:eastAsia="仿宋_GB2312" w:hAnsi="仿宋" w:cs="Times New Roman"/>
          <w:kern w:val="2"/>
          <w:sz w:val="32"/>
          <w:szCs w:val="32"/>
        </w:rPr>
        <w:t>8</w:t>
      </w:r>
      <w:r>
        <w:rPr>
          <w:rFonts w:ascii="仿宋_GB2312" w:eastAsia="仿宋_GB2312" w:hAnsi="仿宋" w:cs="Times New Roman" w:hint="eastAsia"/>
          <w:kern w:val="2"/>
          <w:sz w:val="32"/>
          <w:szCs w:val="32"/>
          <w:lang w:eastAsia="zh-TW"/>
        </w:rPr>
        <w:t>年</w:t>
      </w:r>
      <w:r>
        <w:rPr>
          <w:rFonts w:ascii="仿宋_GB2312" w:eastAsia="仿宋_GB2312" w:hAnsi="仿宋" w:cs="Times New Roman"/>
          <w:kern w:val="2"/>
          <w:sz w:val="32"/>
          <w:szCs w:val="32"/>
          <w:lang w:eastAsia="zh-TW"/>
        </w:rPr>
        <w:t>12</w:t>
      </w:r>
      <w:r>
        <w:rPr>
          <w:rFonts w:ascii="仿宋_GB2312" w:eastAsia="仿宋_GB2312" w:hAnsi="仿宋" w:cs="Times New Roman" w:hint="eastAsia"/>
          <w:kern w:val="2"/>
          <w:sz w:val="32"/>
          <w:szCs w:val="32"/>
          <w:lang w:eastAsia="zh-TW"/>
        </w:rPr>
        <w:t>月</w:t>
      </w:r>
      <w:r>
        <w:rPr>
          <w:rFonts w:ascii="仿宋_GB2312" w:eastAsia="仿宋_GB2312" w:hAnsi="仿宋" w:cs="Times New Roman"/>
          <w:kern w:val="2"/>
          <w:sz w:val="32"/>
          <w:szCs w:val="32"/>
          <w:lang w:eastAsia="zh-TW"/>
        </w:rPr>
        <w:t>31</w:t>
      </w:r>
      <w:r>
        <w:rPr>
          <w:rFonts w:ascii="仿宋_GB2312" w:eastAsia="仿宋_GB2312" w:hAnsi="仿宋" w:cs="Times New Roman" w:hint="eastAsia"/>
          <w:kern w:val="2"/>
          <w:sz w:val="32"/>
          <w:szCs w:val="32"/>
          <w:lang w:eastAsia="zh-TW"/>
        </w:rPr>
        <w:t>日之间出生</w:t>
      </w:r>
    </w:p>
    <w:p w:rsidR="00D737A7" w:rsidRDefault="00D737A7" w:rsidP="00635617">
      <w:pPr>
        <w:pStyle w:val="NormalWeb"/>
        <w:spacing w:line="560" w:lineRule="exact"/>
        <w:ind w:firstLineChars="200" w:firstLine="640"/>
        <w:rPr>
          <w:rFonts w:ascii="仿宋_GB2312" w:eastAsia="仿宋_GB2312" w:hAnsi="仿宋" w:cs="Times New Roman"/>
          <w:kern w:val="2"/>
          <w:sz w:val="32"/>
          <w:szCs w:val="32"/>
          <w:lang w:eastAsia="zh-TW"/>
        </w:rPr>
      </w:pPr>
      <w:r>
        <w:rPr>
          <w:rFonts w:ascii="仿宋_GB2312" w:eastAsia="仿宋_GB2312" w:hAnsi="仿宋" w:cs="Times New Roman"/>
          <w:kern w:val="2"/>
          <w:sz w:val="32"/>
          <w:szCs w:val="32"/>
          <w:lang w:eastAsia="zh-TW"/>
        </w:rPr>
        <w:t>3</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lang w:eastAsia="zh-TW"/>
        </w:rPr>
        <w:t>儿童组：</w:t>
      </w:r>
    </w:p>
    <w:p w:rsidR="00D737A7" w:rsidRDefault="00D737A7" w:rsidP="00635617">
      <w:pPr>
        <w:pStyle w:val="NormalWeb"/>
        <w:spacing w:line="560" w:lineRule="exact"/>
        <w:ind w:firstLineChars="200" w:firstLine="640"/>
        <w:rPr>
          <w:rFonts w:ascii="仿宋_GB2312" w:eastAsia="仿宋_GB2312" w:hAnsi="仿宋" w:cs="Times New Roman"/>
          <w:kern w:val="2"/>
          <w:sz w:val="32"/>
          <w:szCs w:val="32"/>
          <w:lang w:eastAsia="zh-TW"/>
        </w:rPr>
      </w:pPr>
      <w:r>
        <w:rPr>
          <w:rFonts w:ascii="仿宋_GB2312" w:eastAsia="仿宋_GB2312" w:hAnsi="仿宋" w:cs="Times New Roman" w:hint="eastAsia"/>
          <w:kern w:val="2"/>
          <w:sz w:val="32"/>
          <w:szCs w:val="32"/>
          <w:lang w:eastAsia="zh-TW"/>
        </w:rPr>
        <w:t>甲组：（</w:t>
      </w:r>
      <w:r>
        <w:rPr>
          <w:rFonts w:ascii="仿宋_GB2312" w:eastAsia="仿宋_GB2312" w:hAnsi="仿宋" w:cs="Times New Roman"/>
          <w:kern w:val="2"/>
          <w:sz w:val="32"/>
          <w:szCs w:val="32"/>
          <w:lang w:eastAsia="zh-TW"/>
        </w:rPr>
        <w:t>9</w:t>
      </w:r>
      <w:r>
        <w:rPr>
          <w:rFonts w:ascii="仿宋_GB2312" w:eastAsia="仿宋_GB2312" w:hAnsi="仿宋" w:cs="Times New Roman" w:hint="eastAsia"/>
          <w:kern w:val="2"/>
          <w:sz w:val="32"/>
          <w:szCs w:val="32"/>
          <w:lang w:eastAsia="zh-TW"/>
        </w:rPr>
        <w:t>岁</w:t>
      </w:r>
      <w:r>
        <w:rPr>
          <w:rFonts w:ascii="仿宋_GB2312" w:eastAsia="仿宋_GB2312" w:hAnsi="仿宋" w:cs="Times New Roman"/>
          <w:kern w:val="2"/>
          <w:sz w:val="32"/>
          <w:szCs w:val="32"/>
        </w:rPr>
        <w:t>-</w:t>
      </w:r>
      <w:r>
        <w:rPr>
          <w:rFonts w:ascii="仿宋_GB2312" w:eastAsia="仿宋_GB2312" w:hAnsi="仿宋" w:cs="Times New Roman"/>
          <w:kern w:val="2"/>
          <w:sz w:val="32"/>
          <w:szCs w:val="32"/>
          <w:lang w:eastAsia="zh-TW"/>
        </w:rPr>
        <w:t>10</w:t>
      </w:r>
      <w:r>
        <w:rPr>
          <w:rFonts w:ascii="仿宋_GB2312" w:eastAsia="仿宋_GB2312" w:hAnsi="仿宋" w:cs="Times New Roman" w:hint="eastAsia"/>
          <w:kern w:val="2"/>
          <w:sz w:val="32"/>
          <w:szCs w:val="32"/>
          <w:lang w:eastAsia="zh-TW"/>
        </w:rPr>
        <w:t>岁）</w:t>
      </w:r>
      <w:r>
        <w:rPr>
          <w:rFonts w:ascii="仿宋_GB2312" w:eastAsia="仿宋_GB2312" w:hAnsi="仿宋" w:cs="Times New Roman"/>
          <w:kern w:val="2"/>
          <w:sz w:val="32"/>
          <w:szCs w:val="32"/>
          <w:lang w:eastAsia="zh-TW"/>
        </w:rPr>
        <w:t>20</w:t>
      </w:r>
      <w:r>
        <w:rPr>
          <w:rFonts w:ascii="仿宋_GB2312" w:eastAsia="仿宋_GB2312" w:hAnsi="仿宋" w:cs="Times New Roman"/>
          <w:kern w:val="2"/>
          <w:sz w:val="32"/>
          <w:szCs w:val="32"/>
        </w:rPr>
        <w:t>09</w:t>
      </w:r>
      <w:r>
        <w:rPr>
          <w:rFonts w:ascii="仿宋_GB2312" w:eastAsia="仿宋_GB2312" w:hAnsi="仿宋" w:cs="Times New Roman" w:hint="eastAsia"/>
          <w:kern w:val="2"/>
          <w:sz w:val="32"/>
          <w:szCs w:val="32"/>
          <w:lang w:eastAsia="zh-TW"/>
        </w:rPr>
        <w:t>年</w:t>
      </w:r>
      <w:r>
        <w:rPr>
          <w:rFonts w:ascii="仿宋_GB2312" w:eastAsia="仿宋_GB2312" w:hAnsi="仿宋" w:cs="Times New Roman"/>
          <w:kern w:val="2"/>
          <w:sz w:val="32"/>
          <w:szCs w:val="32"/>
          <w:lang w:eastAsia="zh-TW"/>
        </w:rPr>
        <w:t>1</w:t>
      </w:r>
      <w:r>
        <w:rPr>
          <w:rFonts w:ascii="仿宋_GB2312" w:eastAsia="仿宋_GB2312" w:hAnsi="仿宋" w:cs="Times New Roman" w:hint="eastAsia"/>
          <w:kern w:val="2"/>
          <w:sz w:val="32"/>
          <w:szCs w:val="32"/>
          <w:lang w:eastAsia="zh-TW"/>
        </w:rPr>
        <w:t>月</w:t>
      </w:r>
      <w:r>
        <w:rPr>
          <w:rFonts w:ascii="仿宋_GB2312" w:eastAsia="仿宋_GB2312" w:hAnsi="仿宋" w:cs="Times New Roman"/>
          <w:kern w:val="2"/>
          <w:sz w:val="32"/>
          <w:szCs w:val="32"/>
          <w:lang w:eastAsia="zh-TW"/>
        </w:rPr>
        <w:t>1</w:t>
      </w:r>
      <w:r>
        <w:rPr>
          <w:rFonts w:ascii="仿宋_GB2312" w:eastAsia="仿宋_GB2312" w:hAnsi="仿宋" w:cs="Times New Roman" w:hint="eastAsia"/>
          <w:kern w:val="2"/>
          <w:sz w:val="32"/>
          <w:szCs w:val="32"/>
          <w:lang w:eastAsia="zh-TW"/>
        </w:rPr>
        <w:t>日</w:t>
      </w:r>
      <w:r>
        <w:rPr>
          <w:rFonts w:ascii="仿宋_GB2312" w:eastAsia="仿宋_GB2312" w:hAnsi="仿宋" w:cs="Times New Roman"/>
          <w:kern w:val="2"/>
          <w:sz w:val="32"/>
          <w:szCs w:val="32"/>
        </w:rPr>
        <w:t>-</w:t>
      </w:r>
      <w:r>
        <w:rPr>
          <w:rFonts w:ascii="仿宋_GB2312" w:eastAsia="仿宋_GB2312" w:hAnsi="仿宋" w:cs="Times New Roman"/>
          <w:kern w:val="2"/>
          <w:sz w:val="32"/>
          <w:szCs w:val="32"/>
          <w:lang w:eastAsia="zh-TW"/>
        </w:rPr>
        <w:t>20</w:t>
      </w:r>
      <w:r>
        <w:rPr>
          <w:rFonts w:ascii="仿宋_GB2312" w:eastAsia="仿宋_GB2312" w:hAnsi="仿宋" w:cs="Times New Roman"/>
          <w:kern w:val="2"/>
          <w:sz w:val="32"/>
          <w:szCs w:val="32"/>
        </w:rPr>
        <w:t>10</w:t>
      </w:r>
      <w:r>
        <w:rPr>
          <w:rFonts w:ascii="仿宋_GB2312" w:eastAsia="仿宋_GB2312" w:hAnsi="仿宋" w:cs="Times New Roman" w:hint="eastAsia"/>
          <w:kern w:val="2"/>
          <w:sz w:val="32"/>
          <w:szCs w:val="32"/>
          <w:lang w:eastAsia="zh-TW"/>
        </w:rPr>
        <w:t>年</w:t>
      </w:r>
      <w:r>
        <w:rPr>
          <w:rFonts w:ascii="仿宋_GB2312" w:eastAsia="仿宋_GB2312" w:hAnsi="仿宋" w:cs="Times New Roman"/>
          <w:kern w:val="2"/>
          <w:sz w:val="32"/>
          <w:szCs w:val="32"/>
          <w:lang w:eastAsia="zh-TW"/>
        </w:rPr>
        <w:t>12</w:t>
      </w:r>
      <w:r>
        <w:rPr>
          <w:rFonts w:ascii="仿宋_GB2312" w:eastAsia="仿宋_GB2312" w:hAnsi="仿宋" w:cs="Times New Roman" w:hint="eastAsia"/>
          <w:kern w:val="2"/>
          <w:sz w:val="32"/>
          <w:szCs w:val="32"/>
          <w:lang w:eastAsia="zh-TW"/>
        </w:rPr>
        <w:t>月</w:t>
      </w:r>
      <w:r>
        <w:rPr>
          <w:rFonts w:ascii="仿宋_GB2312" w:eastAsia="仿宋_GB2312" w:hAnsi="仿宋" w:cs="Times New Roman"/>
          <w:kern w:val="2"/>
          <w:sz w:val="32"/>
          <w:szCs w:val="32"/>
          <w:lang w:eastAsia="zh-TW"/>
        </w:rPr>
        <w:t>31</w:t>
      </w:r>
      <w:r>
        <w:rPr>
          <w:rFonts w:ascii="仿宋_GB2312" w:eastAsia="仿宋_GB2312" w:hAnsi="仿宋" w:cs="Times New Roman" w:hint="eastAsia"/>
          <w:kern w:val="2"/>
          <w:sz w:val="32"/>
          <w:szCs w:val="32"/>
          <w:lang w:eastAsia="zh-TW"/>
        </w:rPr>
        <w:t>日之间出生</w:t>
      </w:r>
    </w:p>
    <w:p w:rsidR="00D737A7" w:rsidRDefault="00D737A7" w:rsidP="00635617">
      <w:pPr>
        <w:pStyle w:val="NormalWeb"/>
        <w:spacing w:line="560" w:lineRule="exact"/>
        <w:ind w:firstLineChars="200" w:firstLine="640"/>
        <w:rPr>
          <w:rFonts w:ascii="仿宋_GB2312" w:eastAsia="仿宋_GB2312" w:hAnsi="仿宋" w:cs="Times New Roman"/>
          <w:kern w:val="2"/>
          <w:sz w:val="32"/>
          <w:szCs w:val="32"/>
          <w:lang w:eastAsia="zh-TW"/>
        </w:rPr>
      </w:pPr>
      <w:r>
        <w:rPr>
          <w:rFonts w:ascii="仿宋_GB2312" w:eastAsia="仿宋_GB2312" w:hAnsi="仿宋" w:cs="Times New Roman" w:hint="eastAsia"/>
          <w:kern w:val="2"/>
          <w:sz w:val="32"/>
          <w:szCs w:val="32"/>
          <w:lang w:eastAsia="zh-TW"/>
        </w:rPr>
        <w:t>乙组：（</w:t>
      </w:r>
      <w:r>
        <w:rPr>
          <w:rFonts w:ascii="仿宋_GB2312" w:eastAsia="仿宋_GB2312" w:hAnsi="仿宋" w:cs="Times New Roman"/>
          <w:kern w:val="2"/>
          <w:sz w:val="32"/>
          <w:szCs w:val="32"/>
          <w:lang w:eastAsia="zh-TW"/>
        </w:rPr>
        <w:t>7</w:t>
      </w:r>
      <w:r>
        <w:rPr>
          <w:rFonts w:ascii="仿宋_GB2312" w:eastAsia="仿宋_GB2312" w:hAnsi="仿宋" w:cs="Times New Roman" w:hint="eastAsia"/>
          <w:kern w:val="2"/>
          <w:sz w:val="32"/>
          <w:szCs w:val="32"/>
          <w:lang w:eastAsia="zh-TW"/>
        </w:rPr>
        <w:t>岁</w:t>
      </w:r>
      <w:r>
        <w:rPr>
          <w:rFonts w:ascii="仿宋_GB2312" w:eastAsia="仿宋_GB2312" w:hAnsi="仿宋" w:cs="Times New Roman"/>
          <w:kern w:val="2"/>
          <w:sz w:val="32"/>
          <w:szCs w:val="32"/>
        </w:rPr>
        <w:t>-</w:t>
      </w:r>
      <w:r>
        <w:rPr>
          <w:rFonts w:ascii="仿宋_GB2312" w:eastAsia="仿宋_GB2312" w:hAnsi="仿宋" w:cs="Times New Roman"/>
          <w:kern w:val="2"/>
          <w:sz w:val="32"/>
          <w:szCs w:val="32"/>
          <w:lang w:eastAsia="zh-TW"/>
        </w:rPr>
        <w:t>8</w:t>
      </w:r>
      <w:r>
        <w:rPr>
          <w:rFonts w:ascii="仿宋_GB2312" w:eastAsia="仿宋_GB2312" w:hAnsi="仿宋" w:cs="Times New Roman" w:hint="eastAsia"/>
          <w:kern w:val="2"/>
          <w:sz w:val="32"/>
          <w:szCs w:val="32"/>
          <w:lang w:eastAsia="zh-TW"/>
        </w:rPr>
        <w:t>岁）</w:t>
      </w:r>
      <w:r>
        <w:rPr>
          <w:rFonts w:ascii="仿宋_GB2312" w:eastAsia="仿宋_GB2312" w:hAnsi="仿宋" w:cs="Times New Roman"/>
          <w:kern w:val="2"/>
          <w:sz w:val="32"/>
          <w:szCs w:val="32"/>
          <w:lang w:eastAsia="zh-TW"/>
        </w:rPr>
        <w:t>201</w:t>
      </w:r>
      <w:r>
        <w:rPr>
          <w:rFonts w:ascii="仿宋_GB2312" w:eastAsia="仿宋_GB2312" w:hAnsi="仿宋" w:cs="Times New Roman"/>
          <w:kern w:val="2"/>
          <w:sz w:val="32"/>
          <w:szCs w:val="32"/>
        </w:rPr>
        <w:t>1</w:t>
      </w:r>
      <w:r>
        <w:rPr>
          <w:rFonts w:ascii="仿宋_GB2312" w:eastAsia="仿宋_GB2312" w:hAnsi="仿宋" w:cs="Times New Roman" w:hint="eastAsia"/>
          <w:kern w:val="2"/>
          <w:sz w:val="32"/>
          <w:szCs w:val="32"/>
          <w:lang w:eastAsia="zh-TW"/>
        </w:rPr>
        <w:t>年</w:t>
      </w:r>
      <w:r>
        <w:rPr>
          <w:rFonts w:ascii="仿宋_GB2312" w:eastAsia="仿宋_GB2312" w:hAnsi="仿宋" w:cs="Times New Roman"/>
          <w:kern w:val="2"/>
          <w:sz w:val="32"/>
          <w:szCs w:val="32"/>
          <w:lang w:eastAsia="zh-TW"/>
        </w:rPr>
        <w:t>1</w:t>
      </w:r>
      <w:r>
        <w:rPr>
          <w:rFonts w:ascii="仿宋_GB2312" w:eastAsia="仿宋_GB2312" w:hAnsi="仿宋" w:cs="Times New Roman" w:hint="eastAsia"/>
          <w:kern w:val="2"/>
          <w:sz w:val="32"/>
          <w:szCs w:val="32"/>
          <w:lang w:eastAsia="zh-TW"/>
        </w:rPr>
        <w:t>月</w:t>
      </w:r>
      <w:r>
        <w:rPr>
          <w:rFonts w:ascii="仿宋_GB2312" w:eastAsia="仿宋_GB2312" w:hAnsi="仿宋" w:cs="Times New Roman"/>
          <w:kern w:val="2"/>
          <w:sz w:val="32"/>
          <w:szCs w:val="32"/>
          <w:lang w:eastAsia="zh-TW"/>
        </w:rPr>
        <w:t>1</w:t>
      </w:r>
      <w:r>
        <w:rPr>
          <w:rFonts w:ascii="仿宋_GB2312" w:eastAsia="仿宋_GB2312" w:hAnsi="仿宋" w:cs="Times New Roman" w:hint="eastAsia"/>
          <w:kern w:val="2"/>
          <w:sz w:val="32"/>
          <w:szCs w:val="32"/>
          <w:lang w:eastAsia="zh-TW"/>
        </w:rPr>
        <w:t>日</w:t>
      </w:r>
      <w:r>
        <w:rPr>
          <w:rFonts w:ascii="仿宋_GB2312" w:eastAsia="仿宋_GB2312" w:hAnsi="仿宋" w:cs="Times New Roman"/>
          <w:kern w:val="2"/>
          <w:sz w:val="32"/>
          <w:szCs w:val="32"/>
        </w:rPr>
        <w:t>-</w:t>
      </w:r>
      <w:r>
        <w:rPr>
          <w:rFonts w:ascii="仿宋_GB2312" w:eastAsia="仿宋_GB2312" w:hAnsi="仿宋" w:cs="Times New Roman"/>
          <w:kern w:val="2"/>
          <w:sz w:val="32"/>
          <w:szCs w:val="32"/>
          <w:lang w:eastAsia="zh-TW"/>
        </w:rPr>
        <w:t>201</w:t>
      </w:r>
      <w:r>
        <w:rPr>
          <w:rFonts w:ascii="仿宋_GB2312" w:eastAsia="仿宋_GB2312" w:hAnsi="仿宋" w:cs="Times New Roman"/>
          <w:kern w:val="2"/>
          <w:sz w:val="32"/>
          <w:szCs w:val="32"/>
        </w:rPr>
        <w:t>2</w:t>
      </w:r>
      <w:r>
        <w:rPr>
          <w:rFonts w:ascii="仿宋_GB2312" w:eastAsia="仿宋_GB2312" w:hAnsi="仿宋" w:cs="Times New Roman" w:hint="eastAsia"/>
          <w:kern w:val="2"/>
          <w:sz w:val="32"/>
          <w:szCs w:val="32"/>
          <w:lang w:eastAsia="zh-TW"/>
        </w:rPr>
        <w:t>年</w:t>
      </w:r>
      <w:r>
        <w:rPr>
          <w:rFonts w:ascii="仿宋_GB2312" w:eastAsia="仿宋_GB2312" w:hAnsi="仿宋" w:cs="Times New Roman"/>
          <w:kern w:val="2"/>
          <w:sz w:val="32"/>
          <w:szCs w:val="32"/>
          <w:lang w:eastAsia="zh-TW"/>
        </w:rPr>
        <w:t>12</w:t>
      </w:r>
      <w:r>
        <w:rPr>
          <w:rFonts w:ascii="仿宋_GB2312" w:eastAsia="仿宋_GB2312" w:hAnsi="仿宋" w:cs="Times New Roman" w:hint="eastAsia"/>
          <w:kern w:val="2"/>
          <w:sz w:val="32"/>
          <w:szCs w:val="32"/>
          <w:lang w:eastAsia="zh-TW"/>
        </w:rPr>
        <w:t>月</w:t>
      </w:r>
      <w:r>
        <w:rPr>
          <w:rFonts w:ascii="仿宋_GB2312" w:eastAsia="仿宋_GB2312" w:hAnsi="仿宋" w:cs="Times New Roman"/>
          <w:kern w:val="2"/>
          <w:sz w:val="32"/>
          <w:szCs w:val="32"/>
          <w:lang w:eastAsia="zh-TW"/>
        </w:rPr>
        <w:t>31</w:t>
      </w:r>
      <w:r>
        <w:rPr>
          <w:rFonts w:ascii="仿宋_GB2312" w:eastAsia="仿宋_GB2312" w:hAnsi="仿宋" w:cs="Times New Roman" w:hint="eastAsia"/>
          <w:kern w:val="2"/>
          <w:sz w:val="32"/>
          <w:szCs w:val="32"/>
          <w:lang w:eastAsia="zh-TW"/>
        </w:rPr>
        <w:t>日之间出生</w:t>
      </w:r>
    </w:p>
    <w:p w:rsidR="00D737A7" w:rsidRDefault="00D737A7" w:rsidP="00635617">
      <w:pPr>
        <w:pStyle w:val="NormalWeb"/>
        <w:spacing w:line="560" w:lineRule="exact"/>
        <w:ind w:firstLineChars="200" w:firstLine="640"/>
        <w:rPr>
          <w:rFonts w:ascii="仿宋_GB2312" w:eastAsia="仿宋_GB2312" w:hAnsi="仿宋" w:cs="Times New Roman"/>
          <w:kern w:val="2"/>
          <w:sz w:val="32"/>
          <w:szCs w:val="32"/>
          <w:lang w:eastAsia="zh-TW"/>
        </w:rPr>
      </w:pPr>
      <w:r>
        <w:rPr>
          <w:rFonts w:ascii="仿宋_GB2312" w:eastAsia="仿宋_GB2312" w:hAnsi="仿宋" w:cs="Times New Roman"/>
          <w:kern w:val="2"/>
          <w:sz w:val="32"/>
          <w:szCs w:val="32"/>
          <w:lang w:eastAsia="zh-TW"/>
        </w:rPr>
        <w:t>4</w:t>
      </w:r>
      <w:r>
        <w:rPr>
          <w:rFonts w:ascii="仿宋_GB2312" w:eastAsia="仿宋_GB2312" w:hAnsi="仿宋" w:cs="Times New Roman"/>
          <w:kern w:val="2"/>
          <w:sz w:val="32"/>
          <w:szCs w:val="32"/>
        </w:rPr>
        <w:t>.</w:t>
      </w:r>
      <w:r>
        <w:rPr>
          <w:rFonts w:ascii="仿宋_GB2312" w:eastAsia="仿宋_GB2312" w:hAnsi="仿宋" w:cs="Times New Roman" w:hint="eastAsia"/>
          <w:kern w:val="2"/>
          <w:sz w:val="32"/>
          <w:szCs w:val="32"/>
          <w:lang w:eastAsia="zh-TW"/>
        </w:rPr>
        <w:t>幼儿组：</w:t>
      </w:r>
    </w:p>
    <w:p w:rsidR="00D737A7" w:rsidRDefault="00D737A7" w:rsidP="00635617">
      <w:pPr>
        <w:pStyle w:val="NormalWeb"/>
        <w:spacing w:line="560" w:lineRule="exact"/>
        <w:ind w:firstLineChars="200" w:firstLine="640"/>
        <w:rPr>
          <w:rFonts w:ascii="仿宋_GB2312" w:eastAsia="仿宋_GB2312" w:hAnsi="仿宋" w:cs="Times New Roman"/>
          <w:kern w:val="2"/>
          <w:sz w:val="32"/>
          <w:szCs w:val="32"/>
          <w:lang w:eastAsia="zh-TW"/>
        </w:rPr>
      </w:pPr>
      <w:r>
        <w:rPr>
          <w:rFonts w:ascii="仿宋_GB2312" w:eastAsia="仿宋_GB2312" w:hAnsi="仿宋" w:cs="Times New Roman" w:hint="eastAsia"/>
          <w:kern w:val="2"/>
          <w:sz w:val="32"/>
          <w:szCs w:val="32"/>
          <w:lang w:eastAsia="zh-TW"/>
        </w:rPr>
        <w:t>甲组：（</w:t>
      </w:r>
      <w:r>
        <w:rPr>
          <w:rFonts w:ascii="仿宋_GB2312" w:eastAsia="仿宋_GB2312" w:hAnsi="仿宋" w:cs="Times New Roman"/>
          <w:kern w:val="2"/>
          <w:sz w:val="32"/>
          <w:szCs w:val="32"/>
          <w:lang w:eastAsia="zh-TW"/>
        </w:rPr>
        <w:t>5</w:t>
      </w:r>
      <w:r>
        <w:rPr>
          <w:rFonts w:ascii="仿宋_GB2312" w:eastAsia="仿宋_GB2312" w:hAnsi="仿宋" w:cs="Times New Roman" w:hint="eastAsia"/>
          <w:kern w:val="2"/>
          <w:sz w:val="32"/>
          <w:szCs w:val="32"/>
          <w:lang w:eastAsia="zh-TW"/>
        </w:rPr>
        <w:t>岁</w:t>
      </w:r>
      <w:r>
        <w:rPr>
          <w:rFonts w:ascii="仿宋_GB2312" w:eastAsia="仿宋_GB2312" w:hAnsi="仿宋" w:cs="Times New Roman"/>
          <w:kern w:val="2"/>
          <w:sz w:val="32"/>
          <w:szCs w:val="32"/>
        </w:rPr>
        <w:t>-</w:t>
      </w:r>
      <w:r>
        <w:rPr>
          <w:rFonts w:ascii="仿宋_GB2312" w:eastAsia="仿宋_GB2312" w:hAnsi="仿宋" w:cs="Times New Roman"/>
          <w:kern w:val="2"/>
          <w:sz w:val="32"/>
          <w:szCs w:val="32"/>
          <w:lang w:eastAsia="zh-TW"/>
        </w:rPr>
        <w:t>6</w:t>
      </w:r>
      <w:r>
        <w:rPr>
          <w:rFonts w:ascii="仿宋_GB2312" w:eastAsia="仿宋_GB2312" w:hAnsi="仿宋" w:cs="Times New Roman" w:hint="eastAsia"/>
          <w:kern w:val="2"/>
          <w:sz w:val="32"/>
          <w:szCs w:val="32"/>
          <w:lang w:eastAsia="zh-TW"/>
        </w:rPr>
        <w:t>岁）</w:t>
      </w:r>
      <w:r>
        <w:rPr>
          <w:rFonts w:ascii="仿宋_GB2312" w:eastAsia="仿宋_GB2312" w:hAnsi="仿宋" w:cs="Times New Roman"/>
          <w:kern w:val="2"/>
          <w:sz w:val="32"/>
          <w:szCs w:val="32"/>
          <w:lang w:eastAsia="zh-TW"/>
        </w:rPr>
        <w:t>201</w:t>
      </w:r>
      <w:r>
        <w:rPr>
          <w:rFonts w:ascii="仿宋_GB2312" w:eastAsia="仿宋_GB2312" w:hAnsi="仿宋" w:cs="Times New Roman"/>
          <w:kern w:val="2"/>
          <w:sz w:val="32"/>
          <w:szCs w:val="32"/>
        </w:rPr>
        <w:t>3</w:t>
      </w:r>
      <w:r>
        <w:rPr>
          <w:rFonts w:ascii="仿宋_GB2312" w:eastAsia="仿宋_GB2312" w:hAnsi="仿宋" w:cs="Times New Roman" w:hint="eastAsia"/>
          <w:kern w:val="2"/>
          <w:sz w:val="32"/>
          <w:szCs w:val="32"/>
          <w:lang w:eastAsia="zh-TW"/>
        </w:rPr>
        <w:t>年</w:t>
      </w:r>
      <w:r>
        <w:rPr>
          <w:rFonts w:ascii="仿宋_GB2312" w:eastAsia="仿宋_GB2312" w:hAnsi="仿宋" w:cs="Times New Roman"/>
          <w:kern w:val="2"/>
          <w:sz w:val="32"/>
          <w:szCs w:val="32"/>
          <w:lang w:eastAsia="zh-TW"/>
        </w:rPr>
        <w:t>1</w:t>
      </w:r>
      <w:r>
        <w:rPr>
          <w:rFonts w:ascii="仿宋_GB2312" w:eastAsia="仿宋_GB2312" w:hAnsi="仿宋" w:cs="Times New Roman" w:hint="eastAsia"/>
          <w:kern w:val="2"/>
          <w:sz w:val="32"/>
          <w:szCs w:val="32"/>
          <w:lang w:eastAsia="zh-TW"/>
        </w:rPr>
        <w:t>月</w:t>
      </w:r>
      <w:r>
        <w:rPr>
          <w:rFonts w:ascii="仿宋_GB2312" w:eastAsia="仿宋_GB2312" w:hAnsi="仿宋" w:cs="Times New Roman"/>
          <w:kern w:val="2"/>
          <w:sz w:val="32"/>
          <w:szCs w:val="32"/>
          <w:lang w:eastAsia="zh-TW"/>
        </w:rPr>
        <w:t>1</w:t>
      </w:r>
      <w:r>
        <w:rPr>
          <w:rFonts w:ascii="仿宋_GB2312" w:eastAsia="仿宋_GB2312" w:hAnsi="仿宋" w:cs="Times New Roman" w:hint="eastAsia"/>
          <w:kern w:val="2"/>
          <w:sz w:val="32"/>
          <w:szCs w:val="32"/>
          <w:lang w:eastAsia="zh-TW"/>
        </w:rPr>
        <w:t>日</w:t>
      </w:r>
      <w:r>
        <w:rPr>
          <w:rFonts w:ascii="仿宋_GB2312" w:eastAsia="仿宋_GB2312" w:hAnsi="仿宋" w:cs="Times New Roman"/>
          <w:kern w:val="2"/>
          <w:sz w:val="32"/>
          <w:szCs w:val="32"/>
        </w:rPr>
        <w:t>-</w:t>
      </w:r>
      <w:r>
        <w:rPr>
          <w:rFonts w:ascii="仿宋_GB2312" w:eastAsia="仿宋_GB2312" w:hAnsi="仿宋" w:cs="Times New Roman"/>
          <w:kern w:val="2"/>
          <w:sz w:val="32"/>
          <w:szCs w:val="32"/>
          <w:lang w:eastAsia="zh-TW"/>
        </w:rPr>
        <w:t>201</w:t>
      </w:r>
      <w:r>
        <w:rPr>
          <w:rFonts w:ascii="仿宋_GB2312" w:eastAsia="仿宋_GB2312" w:hAnsi="仿宋" w:cs="Times New Roman"/>
          <w:kern w:val="2"/>
          <w:sz w:val="32"/>
          <w:szCs w:val="32"/>
        </w:rPr>
        <w:t>4</w:t>
      </w:r>
      <w:r>
        <w:rPr>
          <w:rFonts w:ascii="仿宋_GB2312" w:eastAsia="仿宋_GB2312" w:hAnsi="仿宋" w:cs="Times New Roman" w:hint="eastAsia"/>
          <w:kern w:val="2"/>
          <w:sz w:val="32"/>
          <w:szCs w:val="32"/>
          <w:lang w:eastAsia="zh-TW"/>
        </w:rPr>
        <w:t>年</w:t>
      </w:r>
      <w:r>
        <w:rPr>
          <w:rFonts w:ascii="仿宋_GB2312" w:eastAsia="仿宋_GB2312" w:hAnsi="仿宋" w:cs="Times New Roman"/>
          <w:kern w:val="2"/>
          <w:sz w:val="32"/>
          <w:szCs w:val="32"/>
          <w:lang w:eastAsia="zh-TW"/>
        </w:rPr>
        <w:t>12</w:t>
      </w:r>
      <w:r>
        <w:rPr>
          <w:rFonts w:ascii="仿宋_GB2312" w:eastAsia="仿宋_GB2312" w:hAnsi="仿宋" w:cs="Times New Roman" w:hint="eastAsia"/>
          <w:kern w:val="2"/>
          <w:sz w:val="32"/>
          <w:szCs w:val="32"/>
          <w:lang w:eastAsia="zh-TW"/>
        </w:rPr>
        <w:t>月</w:t>
      </w:r>
      <w:r>
        <w:rPr>
          <w:rFonts w:ascii="仿宋_GB2312" w:eastAsia="仿宋_GB2312" w:hAnsi="仿宋" w:cs="Times New Roman"/>
          <w:kern w:val="2"/>
          <w:sz w:val="32"/>
          <w:szCs w:val="32"/>
          <w:lang w:eastAsia="zh-TW"/>
        </w:rPr>
        <w:t>31</w:t>
      </w:r>
      <w:r>
        <w:rPr>
          <w:rFonts w:ascii="仿宋_GB2312" w:eastAsia="仿宋_GB2312" w:hAnsi="仿宋" w:cs="Times New Roman" w:hint="eastAsia"/>
          <w:kern w:val="2"/>
          <w:sz w:val="32"/>
          <w:szCs w:val="32"/>
          <w:lang w:eastAsia="zh-TW"/>
        </w:rPr>
        <w:t>日之间出生</w:t>
      </w:r>
    </w:p>
    <w:p w:rsidR="00D737A7" w:rsidRDefault="00D737A7" w:rsidP="00635617">
      <w:pPr>
        <w:pStyle w:val="NormalWeb"/>
        <w:spacing w:line="560" w:lineRule="exact"/>
        <w:ind w:firstLineChars="200" w:firstLine="640"/>
        <w:rPr>
          <w:rFonts w:ascii="仿宋_GB2312" w:eastAsia="仿宋_GB2312" w:hAnsi="仿宋" w:cs="仿宋"/>
          <w:sz w:val="32"/>
          <w:szCs w:val="32"/>
        </w:rPr>
      </w:pPr>
      <w:r>
        <w:rPr>
          <w:rFonts w:ascii="仿宋_GB2312" w:eastAsia="仿宋_GB2312" w:hAnsi="仿宋" w:cs="Times New Roman" w:hint="eastAsia"/>
          <w:kern w:val="2"/>
          <w:sz w:val="32"/>
          <w:szCs w:val="32"/>
          <w:lang w:eastAsia="zh-TW"/>
        </w:rPr>
        <w:t>乙组：</w:t>
      </w:r>
      <w:r>
        <w:rPr>
          <w:rFonts w:ascii="仿宋_GB2312" w:eastAsia="仿宋_GB2312" w:hAnsi="仿宋" w:cs="Times New Roman" w:hint="eastAsia"/>
          <w:kern w:val="2"/>
          <w:sz w:val="32"/>
          <w:szCs w:val="32"/>
        </w:rPr>
        <w:t>（</w:t>
      </w:r>
      <w:r>
        <w:rPr>
          <w:rFonts w:ascii="仿宋_GB2312" w:eastAsia="仿宋_GB2312" w:hAnsi="仿宋" w:cs="Times New Roman"/>
          <w:kern w:val="2"/>
          <w:sz w:val="32"/>
          <w:szCs w:val="32"/>
        </w:rPr>
        <w:t>4</w:t>
      </w:r>
      <w:r>
        <w:rPr>
          <w:rFonts w:ascii="仿宋_GB2312" w:eastAsia="仿宋_GB2312" w:hAnsi="仿宋" w:cs="Times New Roman" w:hint="eastAsia"/>
          <w:kern w:val="2"/>
          <w:sz w:val="32"/>
          <w:szCs w:val="32"/>
        </w:rPr>
        <w:t>岁以下）</w:t>
      </w:r>
      <w:r>
        <w:rPr>
          <w:rFonts w:ascii="仿宋_GB2312" w:eastAsia="仿宋_GB2312" w:hAnsi="仿宋" w:cs="Times New Roman"/>
          <w:kern w:val="2"/>
          <w:sz w:val="32"/>
          <w:szCs w:val="32"/>
        </w:rPr>
        <w:t>2015</w:t>
      </w:r>
      <w:r>
        <w:rPr>
          <w:rFonts w:ascii="仿宋_GB2312" w:eastAsia="仿宋_GB2312" w:hAnsi="仿宋" w:cs="Times New Roman" w:hint="eastAsia"/>
          <w:kern w:val="2"/>
          <w:sz w:val="32"/>
          <w:szCs w:val="32"/>
        </w:rPr>
        <w:t>年</w:t>
      </w:r>
      <w:r>
        <w:rPr>
          <w:rFonts w:ascii="仿宋_GB2312" w:eastAsia="仿宋_GB2312" w:hAnsi="仿宋" w:cs="Times New Roman"/>
          <w:kern w:val="2"/>
          <w:sz w:val="32"/>
          <w:szCs w:val="32"/>
        </w:rPr>
        <w:t>1</w:t>
      </w:r>
      <w:r>
        <w:rPr>
          <w:rFonts w:ascii="仿宋_GB2312" w:eastAsia="仿宋_GB2312" w:hAnsi="仿宋" w:cs="Times New Roman" w:hint="eastAsia"/>
          <w:kern w:val="2"/>
          <w:sz w:val="32"/>
          <w:szCs w:val="32"/>
        </w:rPr>
        <w:t>月</w:t>
      </w:r>
      <w:r>
        <w:rPr>
          <w:rFonts w:ascii="仿宋_GB2312" w:eastAsia="仿宋_GB2312" w:hAnsi="仿宋" w:cs="Times New Roman"/>
          <w:kern w:val="2"/>
          <w:sz w:val="32"/>
          <w:szCs w:val="32"/>
        </w:rPr>
        <w:t>1</w:t>
      </w:r>
      <w:r>
        <w:rPr>
          <w:rFonts w:ascii="仿宋_GB2312" w:eastAsia="仿宋_GB2312" w:hAnsi="仿宋" w:cs="Times New Roman" w:hint="eastAsia"/>
          <w:kern w:val="2"/>
          <w:sz w:val="32"/>
          <w:szCs w:val="32"/>
        </w:rPr>
        <w:t>日之后出生</w:t>
      </w:r>
    </w:p>
    <w:p w:rsidR="00D737A7" w:rsidRDefault="00D737A7" w:rsidP="00635617">
      <w:pPr>
        <w:spacing w:line="560" w:lineRule="exact"/>
        <w:ind w:firstLineChars="200" w:firstLine="640"/>
        <w:rPr>
          <w:rFonts w:ascii="黑体" w:eastAsia="黑体" w:hAnsi="黑体" w:cs="仿宋"/>
          <w:sz w:val="32"/>
          <w:szCs w:val="32"/>
        </w:rPr>
      </w:pPr>
      <w:r>
        <w:rPr>
          <w:rFonts w:ascii="黑体" w:eastAsia="黑体" w:hAnsi="黑体" w:cs="楷体"/>
          <w:color w:val="000000"/>
          <w:kern w:val="0"/>
          <w:sz w:val="32"/>
          <w:szCs w:val="32"/>
        </w:rPr>
        <w:t xml:space="preserve"> </w:t>
      </w:r>
      <w:r>
        <w:rPr>
          <w:rFonts w:ascii="黑体" w:eastAsia="黑体" w:hAnsi="黑体" w:cs="楷体" w:hint="eastAsia"/>
          <w:color w:val="000000"/>
          <w:kern w:val="0"/>
          <w:sz w:val="32"/>
          <w:szCs w:val="32"/>
        </w:rPr>
        <w:t>六、运动员资格及参赛条件</w:t>
      </w:r>
    </w:p>
    <w:p w:rsidR="00D737A7" w:rsidRDefault="00D737A7" w:rsidP="00635617">
      <w:pPr>
        <w:numPr>
          <w:ilvl w:val="0"/>
          <w:numId w:val="12"/>
        </w:num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专业队注册的运动员可以参加比赛。</w:t>
      </w:r>
    </w:p>
    <w:p w:rsidR="00D737A7" w:rsidRDefault="00D737A7" w:rsidP="0063561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（二）参赛运动员凭户口本或二代身份证原件，保险单参赛，禁止跨年龄组参赛。</w:t>
      </w:r>
    </w:p>
    <w:p w:rsidR="00D737A7" w:rsidRDefault="00D737A7" w:rsidP="0063561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（三）动员必须签定</w:t>
      </w:r>
      <w:r>
        <w:rPr>
          <w:rFonts w:ascii="仿宋_GB2312" w:eastAsia="仿宋_GB2312" w:hint="eastAsia"/>
          <w:sz w:val="32"/>
          <w:szCs w:val="32"/>
        </w:rPr>
        <w:t>社会体育赛事风险告知书和社会体育赛事安全责任承诺书，报道时上交，每人一份。</w:t>
      </w:r>
    </w:p>
    <w:p w:rsidR="00D737A7" w:rsidRDefault="00D737A7" w:rsidP="0063561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（四）未满</w:t>
      </w:r>
      <w:r>
        <w:rPr>
          <w:rFonts w:ascii="仿宋_GB2312" w:eastAsia="仿宋_GB2312" w:hAnsi="仿宋" w:cs="仿宋"/>
          <w:sz w:val="32"/>
          <w:szCs w:val="32"/>
        </w:rPr>
        <w:t>16</w:t>
      </w:r>
      <w:r>
        <w:rPr>
          <w:rFonts w:ascii="仿宋_GB2312" w:eastAsia="仿宋_GB2312" w:hAnsi="仿宋" w:cs="仿宋" w:hint="eastAsia"/>
          <w:sz w:val="32"/>
          <w:szCs w:val="32"/>
        </w:rPr>
        <w:t>周岁的运动员报名时须有监护人签名。</w:t>
      </w:r>
    </w:p>
    <w:p w:rsidR="00D737A7" w:rsidRDefault="00D737A7" w:rsidP="0063561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（五）运动员须自行购买赛事期间人身意外伤害保险。</w:t>
      </w:r>
    </w:p>
    <w:p w:rsidR="00D737A7" w:rsidRDefault="00D737A7" w:rsidP="0063561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（六）运动员身体健康，适合从事体育运动，须持有县级以上医院出具的体检证明。有以下疾病者不能参加比赛：</w:t>
      </w:r>
    </w:p>
    <w:p w:rsidR="00D737A7" w:rsidRDefault="00D737A7" w:rsidP="00635617">
      <w:pPr>
        <w:spacing w:line="560" w:lineRule="exact"/>
        <w:ind w:firstLineChars="250" w:firstLine="800"/>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先天性心脏病、风湿性心脏病患者；</w:t>
      </w:r>
    </w:p>
    <w:p w:rsidR="00D737A7" w:rsidRDefault="00D737A7" w:rsidP="00635617">
      <w:pPr>
        <w:spacing w:line="560" w:lineRule="exact"/>
        <w:ind w:firstLineChars="250" w:firstLine="800"/>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心肌炎、严重心律不齐等其他心脏病患者；</w:t>
      </w:r>
    </w:p>
    <w:p w:rsidR="00D737A7" w:rsidRDefault="00D737A7" w:rsidP="00635617">
      <w:pPr>
        <w:spacing w:line="560" w:lineRule="exact"/>
        <w:ind w:firstLineChars="250" w:firstLine="800"/>
        <w:rPr>
          <w:rFonts w:ascii="仿宋_GB2312" w:eastAsia="仿宋_GB2312" w:hAnsi="仿宋" w:cs="仿宋"/>
          <w:sz w:val="32"/>
          <w:szCs w:val="32"/>
        </w:rPr>
      </w:pPr>
      <w:r>
        <w:rPr>
          <w:rFonts w:ascii="仿宋_GB2312" w:eastAsia="仿宋_GB2312" w:hAnsi="仿宋" w:cs="仿宋"/>
          <w:sz w:val="32"/>
          <w:szCs w:val="32"/>
        </w:rPr>
        <w:t>3.</w:t>
      </w:r>
      <w:r>
        <w:rPr>
          <w:rFonts w:ascii="仿宋_GB2312" w:eastAsia="仿宋_GB2312" w:hAnsi="仿宋" w:cs="仿宋" w:hint="eastAsia"/>
          <w:sz w:val="32"/>
          <w:szCs w:val="32"/>
        </w:rPr>
        <w:t>高血压、脑血管疾病患者；</w:t>
      </w:r>
    </w:p>
    <w:p w:rsidR="00D737A7" w:rsidRDefault="00D737A7" w:rsidP="00635617">
      <w:pPr>
        <w:spacing w:line="560" w:lineRule="exact"/>
        <w:ind w:firstLineChars="250" w:firstLine="800"/>
        <w:rPr>
          <w:rFonts w:ascii="仿宋_GB2312" w:eastAsia="仿宋_GB2312" w:hAnsi="仿宋" w:cs="仿宋"/>
          <w:sz w:val="32"/>
          <w:szCs w:val="32"/>
        </w:rPr>
      </w:pPr>
      <w:r>
        <w:rPr>
          <w:rFonts w:ascii="仿宋_GB2312" w:eastAsia="仿宋_GB2312" w:hAnsi="仿宋" w:cs="仿宋"/>
          <w:sz w:val="32"/>
          <w:szCs w:val="32"/>
        </w:rPr>
        <w:t>4.</w:t>
      </w:r>
      <w:r>
        <w:rPr>
          <w:rFonts w:ascii="仿宋_GB2312" w:eastAsia="仿宋_GB2312" w:hAnsi="仿宋" w:cs="仿宋" w:hint="eastAsia"/>
          <w:sz w:val="32"/>
          <w:szCs w:val="32"/>
        </w:rPr>
        <w:t>血糖过高或过低疾病患者；</w:t>
      </w:r>
    </w:p>
    <w:p w:rsidR="00D737A7" w:rsidRDefault="00D737A7" w:rsidP="00635617">
      <w:pPr>
        <w:spacing w:line="560" w:lineRule="exact"/>
        <w:ind w:firstLineChars="250" w:firstLine="800"/>
        <w:rPr>
          <w:rFonts w:ascii="仿宋_GB2312" w:eastAsia="仿宋_GB2312" w:hAnsi="仿宋" w:cs="仿宋"/>
          <w:sz w:val="32"/>
          <w:szCs w:val="32"/>
        </w:rPr>
      </w:pPr>
      <w:r>
        <w:rPr>
          <w:rFonts w:ascii="仿宋_GB2312" w:eastAsia="仿宋_GB2312" w:hAnsi="仿宋" w:cs="仿宋"/>
          <w:sz w:val="32"/>
          <w:szCs w:val="32"/>
        </w:rPr>
        <w:t>5.</w:t>
      </w:r>
      <w:r>
        <w:rPr>
          <w:rFonts w:ascii="仿宋_GB2312" w:eastAsia="仿宋_GB2312" w:hAnsi="仿宋" w:cs="仿宋" w:hint="eastAsia"/>
          <w:sz w:val="32"/>
          <w:szCs w:val="32"/>
        </w:rPr>
        <w:t>其他不适合体育运动的疾病患者。</w:t>
      </w:r>
    </w:p>
    <w:p w:rsidR="00D737A7" w:rsidRDefault="00D737A7" w:rsidP="00635617">
      <w:pPr>
        <w:spacing w:line="560" w:lineRule="exact"/>
        <w:ind w:firstLineChars="200" w:firstLine="640"/>
        <w:rPr>
          <w:rFonts w:ascii="黑体" w:eastAsia="黑体" w:hAnsi="黑体" w:cs="楷体"/>
          <w:color w:val="000000"/>
          <w:kern w:val="0"/>
          <w:sz w:val="32"/>
          <w:szCs w:val="32"/>
          <w:lang w:val="zh-TW" w:eastAsia="zh-TW"/>
        </w:rPr>
      </w:pPr>
      <w:r>
        <w:rPr>
          <w:rFonts w:ascii="黑体" w:eastAsia="黑体" w:hAnsi="黑体" w:cs="楷体" w:hint="eastAsia"/>
          <w:color w:val="000000"/>
          <w:kern w:val="0"/>
          <w:sz w:val="32"/>
          <w:szCs w:val="32"/>
        </w:rPr>
        <w:t>七、</w:t>
      </w:r>
      <w:r>
        <w:rPr>
          <w:rFonts w:ascii="黑体" w:eastAsia="黑体" w:hAnsi="黑体" w:cs="楷体" w:hint="eastAsia"/>
          <w:color w:val="000000"/>
          <w:kern w:val="0"/>
          <w:sz w:val="32"/>
          <w:szCs w:val="32"/>
          <w:lang w:val="zh-TW" w:eastAsia="zh-TW"/>
        </w:rPr>
        <w:t>竞赛办法</w:t>
      </w:r>
    </w:p>
    <w:p w:rsidR="00D737A7" w:rsidRDefault="00D737A7" w:rsidP="00635617">
      <w:pPr>
        <w:spacing w:line="560" w:lineRule="exact"/>
        <w:ind w:firstLineChars="200" w:firstLine="640"/>
        <w:rPr>
          <w:rFonts w:ascii="仿宋_GB2312" w:eastAsia="仿宋_GB2312" w:hAnsi="楷体" w:cs="楷体"/>
          <w:b/>
          <w:color w:val="000000"/>
          <w:kern w:val="0"/>
          <w:sz w:val="32"/>
          <w:szCs w:val="32"/>
        </w:rPr>
      </w:pPr>
      <w:r>
        <w:rPr>
          <w:rFonts w:ascii="仿宋_GB2312" w:eastAsia="仿宋_GB2312" w:hAnsi="仿宋" w:cs="仿宋" w:hint="eastAsia"/>
          <w:sz w:val="32"/>
          <w:szCs w:val="32"/>
          <w:lang w:val="zh-TW" w:eastAsia="zh-TW"/>
        </w:rPr>
        <w:t>执行</w:t>
      </w:r>
      <w:r>
        <w:rPr>
          <w:rFonts w:ascii="仿宋_GB2312" w:eastAsia="仿宋_GB2312" w:hAnsi="仿宋" w:cs="仿宋"/>
          <w:sz w:val="32"/>
          <w:szCs w:val="32"/>
        </w:rPr>
        <w:t>2017</w:t>
      </w:r>
      <w:r>
        <w:rPr>
          <w:rFonts w:ascii="仿宋_GB2312" w:eastAsia="仿宋_GB2312" w:hAnsi="仿宋" w:cs="仿宋" w:hint="eastAsia"/>
          <w:sz w:val="32"/>
          <w:szCs w:val="32"/>
          <w:lang w:val="zh-TW" w:eastAsia="zh-TW"/>
        </w:rPr>
        <w:t>年版试行《短道速度轮滑竞赛规则和裁判通则》。</w:t>
      </w:r>
    </w:p>
    <w:p w:rsidR="00D737A7" w:rsidRDefault="00D737A7" w:rsidP="00635617">
      <w:pPr>
        <w:spacing w:line="560" w:lineRule="exact"/>
        <w:ind w:firstLineChars="200" w:firstLine="640"/>
        <w:rPr>
          <w:rFonts w:ascii="黑体" w:eastAsia="黑体" w:hAnsi="黑体" w:cs="楷体"/>
          <w:color w:val="000000"/>
          <w:kern w:val="0"/>
          <w:sz w:val="32"/>
          <w:szCs w:val="32"/>
        </w:rPr>
      </w:pPr>
      <w:r>
        <w:rPr>
          <w:rFonts w:ascii="黑体" w:eastAsia="黑体" w:hAnsi="黑体" w:cs="楷体" w:hint="eastAsia"/>
          <w:color w:val="000000"/>
          <w:kern w:val="0"/>
          <w:sz w:val="32"/>
          <w:szCs w:val="32"/>
        </w:rPr>
        <w:t>八、录取名次及奖励办法</w:t>
      </w:r>
    </w:p>
    <w:p w:rsidR="00D737A7" w:rsidRDefault="00D737A7" w:rsidP="00635617">
      <w:pPr>
        <w:spacing w:line="560" w:lineRule="exact"/>
        <w:ind w:firstLineChars="100" w:firstLine="320"/>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（一）团体录取前</w:t>
      </w:r>
      <w:r>
        <w:rPr>
          <w:rFonts w:ascii="仿宋_GB2312" w:eastAsia="仿宋_GB2312" w:hAnsi="仿宋" w:cs="仿宋"/>
          <w:sz w:val="32"/>
          <w:szCs w:val="32"/>
        </w:rPr>
        <w:t>6</w:t>
      </w:r>
      <w:r>
        <w:rPr>
          <w:rFonts w:ascii="仿宋_GB2312" w:eastAsia="仿宋_GB2312" w:hAnsi="仿宋" w:cs="仿宋" w:hint="eastAsia"/>
          <w:sz w:val="32"/>
          <w:szCs w:val="32"/>
        </w:rPr>
        <w:t>名给予奖励。团体总分计分办法按各组（项）名次得分之和累积，按</w:t>
      </w:r>
      <w:r>
        <w:rPr>
          <w:rFonts w:ascii="仿宋_GB2312" w:eastAsia="仿宋_GB2312" w:hAnsi="仿宋" w:cs="仿宋"/>
          <w:sz w:val="32"/>
          <w:szCs w:val="32"/>
        </w:rPr>
        <w:t>7</w:t>
      </w:r>
      <w:r>
        <w:rPr>
          <w:rFonts w:ascii="仿宋_GB2312" w:eastAsia="仿宋_GB2312" w:hAnsi="仿宋" w:cs="仿宋" w:hint="eastAsia"/>
          <w:sz w:val="32"/>
          <w:szCs w:val="32"/>
        </w:rPr>
        <w:t>、</w:t>
      </w:r>
      <w:r>
        <w:rPr>
          <w:rFonts w:ascii="仿宋_GB2312" w:eastAsia="仿宋_GB2312" w:hAnsi="仿宋" w:cs="仿宋"/>
          <w:sz w:val="32"/>
          <w:szCs w:val="32"/>
        </w:rPr>
        <w:t>5</w:t>
      </w:r>
      <w:r>
        <w:rPr>
          <w:rFonts w:ascii="仿宋_GB2312" w:eastAsia="仿宋_GB2312" w:hAnsi="仿宋" w:cs="仿宋" w:hint="eastAsia"/>
          <w:sz w:val="32"/>
          <w:szCs w:val="32"/>
        </w:rPr>
        <w:t>、</w:t>
      </w:r>
      <w:r>
        <w:rPr>
          <w:rFonts w:ascii="仿宋_GB2312" w:eastAsia="仿宋_GB2312" w:hAnsi="仿宋" w:cs="仿宋"/>
          <w:sz w:val="32"/>
          <w:szCs w:val="32"/>
        </w:rPr>
        <w:t>4</w:t>
      </w:r>
      <w:r>
        <w:rPr>
          <w:rFonts w:ascii="仿宋_GB2312" w:eastAsia="仿宋_GB2312" w:hAnsi="仿宋" w:cs="仿宋" w:hint="eastAsia"/>
          <w:sz w:val="32"/>
          <w:szCs w:val="32"/>
        </w:rPr>
        <w:t>、</w:t>
      </w:r>
      <w:r>
        <w:rPr>
          <w:rFonts w:ascii="仿宋_GB2312" w:eastAsia="仿宋_GB2312" w:hAnsi="仿宋" w:cs="仿宋"/>
          <w:sz w:val="32"/>
          <w:szCs w:val="32"/>
        </w:rPr>
        <w:t>3</w:t>
      </w:r>
      <w:r>
        <w:rPr>
          <w:rFonts w:ascii="仿宋_GB2312" w:eastAsia="仿宋_GB2312" w:hAnsi="仿宋" w:cs="仿宋" w:hint="eastAsia"/>
          <w:sz w:val="32"/>
          <w:szCs w:val="32"/>
        </w:rPr>
        <w:t>、</w:t>
      </w:r>
      <w:r>
        <w:rPr>
          <w:rFonts w:ascii="仿宋_GB2312" w:eastAsia="仿宋_GB2312" w:hAnsi="仿宋" w:cs="仿宋"/>
          <w:sz w:val="32"/>
          <w:szCs w:val="32"/>
        </w:rPr>
        <w:t>2</w:t>
      </w:r>
      <w:r>
        <w:rPr>
          <w:rFonts w:ascii="仿宋_GB2312" w:eastAsia="仿宋_GB2312" w:hAnsi="仿宋" w:cs="仿宋" w:hint="eastAsia"/>
          <w:sz w:val="32"/>
          <w:szCs w:val="32"/>
        </w:rPr>
        <w:t>、</w:t>
      </w:r>
      <w:r>
        <w:rPr>
          <w:rFonts w:ascii="仿宋_GB2312" w:eastAsia="仿宋_GB2312" w:hAnsi="仿宋" w:cs="仿宋"/>
          <w:sz w:val="32"/>
          <w:szCs w:val="32"/>
        </w:rPr>
        <w:t>1</w:t>
      </w:r>
      <w:r>
        <w:rPr>
          <w:rFonts w:ascii="仿宋_GB2312" w:eastAsia="仿宋_GB2312" w:hAnsi="仿宋" w:cs="仿宋" w:hint="eastAsia"/>
          <w:sz w:val="32"/>
          <w:szCs w:val="32"/>
        </w:rPr>
        <w:t>、方法计算，获第</w:t>
      </w:r>
      <w:r>
        <w:rPr>
          <w:rFonts w:ascii="仿宋_GB2312" w:eastAsia="仿宋_GB2312" w:hAnsi="仿宋" w:cs="仿宋"/>
          <w:sz w:val="32"/>
          <w:szCs w:val="32"/>
        </w:rPr>
        <w:t>1</w:t>
      </w:r>
      <w:r>
        <w:rPr>
          <w:rFonts w:ascii="仿宋_GB2312" w:eastAsia="仿宋_GB2312" w:hAnsi="仿宋" w:cs="仿宋" w:hint="eastAsia"/>
          <w:sz w:val="32"/>
          <w:szCs w:val="32"/>
        </w:rPr>
        <w:t>名者得</w:t>
      </w:r>
      <w:r>
        <w:rPr>
          <w:rFonts w:ascii="仿宋_GB2312" w:eastAsia="仿宋_GB2312" w:hAnsi="仿宋" w:cs="仿宋"/>
          <w:sz w:val="32"/>
          <w:szCs w:val="32"/>
        </w:rPr>
        <w:t>7</w:t>
      </w:r>
      <w:r>
        <w:rPr>
          <w:rFonts w:ascii="仿宋_GB2312" w:eastAsia="仿宋_GB2312" w:hAnsi="仿宋" w:cs="仿宋" w:hint="eastAsia"/>
          <w:sz w:val="32"/>
          <w:szCs w:val="32"/>
        </w:rPr>
        <w:t>分，依次类推。总分相等，冠军多者在前，冠军数相等，亚军多者在前，依此类推。</w:t>
      </w:r>
    </w:p>
    <w:p w:rsidR="00D737A7" w:rsidRDefault="00D737A7" w:rsidP="00635617">
      <w:pPr>
        <w:pStyle w:val="NormalWeb"/>
        <w:spacing w:line="560" w:lineRule="exact"/>
        <w:ind w:firstLineChars="100" w:firstLine="320"/>
        <w:rPr>
          <w:rFonts w:ascii="仿宋_GB2312" w:eastAsia="仿宋_GB2312" w:hAnsi="仿宋" w:cs="Times New Roman"/>
          <w:kern w:val="2"/>
          <w:sz w:val="32"/>
          <w:szCs w:val="32"/>
          <w:lang w:val="zh-TW" w:eastAsia="zh-TW"/>
        </w:rPr>
      </w:pPr>
      <w:r>
        <w:rPr>
          <w:rFonts w:ascii="仿宋_GB2312" w:eastAsia="仿宋_GB2312" w:hAnsi="仿宋" w:cs="仿宋"/>
          <w:sz w:val="32"/>
          <w:szCs w:val="32"/>
        </w:rPr>
        <w:t xml:space="preserve"> </w:t>
      </w:r>
      <w:r>
        <w:rPr>
          <w:rFonts w:ascii="仿宋_GB2312" w:eastAsia="仿宋_GB2312" w:hAnsi="仿宋" w:cs="仿宋" w:hint="eastAsia"/>
          <w:sz w:val="32"/>
          <w:szCs w:val="32"/>
        </w:rPr>
        <w:t>（二）</w:t>
      </w:r>
      <w:r>
        <w:rPr>
          <w:rFonts w:ascii="仿宋_GB2312" w:eastAsia="仿宋_GB2312" w:hAnsi="仿宋" w:cs="Times New Roman" w:hint="eastAsia"/>
          <w:kern w:val="2"/>
          <w:sz w:val="32"/>
          <w:szCs w:val="32"/>
          <w:lang w:val="zh-TW" w:eastAsia="zh-TW"/>
        </w:rPr>
        <w:t>各单项组别分别录取前</w:t>
      </w:r>
      <w:r>
        <w:rPr>
          <w:rFonts w:ascii="仿宋_GB2312" w:eastAsia="仿宋_GB2312" w:hAnsi="仿宋" w:cs="Times New Roman"/>
          <w:kern w:val="2"/>
          <w:sz w:val="32"/>
          <w:szCs w:val="32"/>
          <w:lang w:val="zh-TW" w:eastAsia="zh-TW"/>
        </w:rPr>
        <w:t>6</w:t>
      </w:r>
      <w:r>
        <w:rPr>
          <w:rFonts w:ascii="仿宋_GB2312" w:eastAsia="仿宋_GB2312" w:hAnsi="仿宋" w:cs="Times New Roman" w:hint="eastAsia"/>
          <w:kern w:val="2"/>
          <w:sz w:val="32"/>
          <w:szCs w:val="32"/>
          <w:lang w:val="zh-TW" w:eastAsia="zh-TW"/>
        </w:rPr>
        <w:t>名给予奖励。前</w:t>
      </w:r>
      <w:r>
        <w:rPr>
          <w:rFonts w:ascii="仿宋_GB2312" w:eastAsia="仿宋_GB2312" w:hAnsi="仿宋" w:cs="Times New Roman"/>
          <w:kern w:val="2"/>
          <w:sz w:val="32"/>
          <w:szCs w:val="32"/>
          <w:lang w:val="zh-TW" w:eastAsia="zh-TW"/>
        </w:rPr>
        <w:t>3</w:t>
      </w:r>
      <w:r>
        <w:rPr>
          <w:rFonts w:ascii="仿宋_GB2312" w:eastAsia="仿宋_GB2312" w:hAnsi="仿宋" w:cs="Times New Roman" w:hint="eastAsia"/>
          <w:kern w:val="2"/>
          <w:sz w:val="32"/>
          <w:szCs w:val="32"/>
          <w:lang w:val="zh-TW" w:eastAsia="zh-TW"/>
        </w:rPr>
        <w:t>名颁发奖牌及证书，</w:t>
      </w:r>
      <w:r>
        <w:rPr>
          <w:rFonts w:ascii="仿宋_GB2312" w:eastAsia="仿宋_GB2312" w:hAnsi="仿宋" w:cs="Times New Roman"/>
          <w:kern w:val="2"/>
          <w:sz w:val="32"/>
          <w:szCs w:val="32"/>
          <w:lang w:val="zh-TW" w:eastAsia="zh-TW"/>
        </w:rPr>
        <w:t>4-6</w:t>
      </w:r>
      <w:r>
        <w:rPr>
          <w:rFonts w:ascii="仿宋_GB2312" w:eastAsia="仿宋_GB2312" w:hAnsi="仿宋" w:cs="Times New Roman" w:hint="eastAsia"/>
          <w:kern w:val="2"/>
          <w:sz w:val="32"/>
          <w:szCs w:val="32"/>
          <w:lang w:val="zh-TW" w:eastAsia="zh-TW"/>
        </w:rPr>
        <w:t>名颁发证书。</w:t>
      </w:r>
    </w:p>
    <w:p w:rsidR="00D737A7" w:rsidRDefault="00D737A7" w:rsidP="00635617">
      <w:pPr>
        <w:pStyle w:val="NormalWeb"/>
        <w:spacing w:line="560" w:lineRule="exact"/>
        <w:ind w:firstLineChars="100" w:firstLine="320"/>
        <w:rPr>
          <w:rFonts w:ascii="仿宋_GB2312" w:eastAsia="仿宋_GB2312" w:hAnsi="仿宋" w:cs="Times New Roman"/>
          <w:kern w:val="2"/>
          <w:sz w:val="32"/>
          <w:szCs w:val="32"/>
          <w:lang w:val="zh-TW" w:eastAsia="zh-TW"/>
        </w:rPr>
      </w:pPr>
      <w:r>
        <w:rPr>
          <w:rFonts w:ascii="仿宋_GB2312" w:eastAsia="仿宋_GB2312" w:hAnsi="仿宋" w:cs="Times New Roman"/>
          <w:kern w:val="2"/>
          <w:sz w:val="32"/>
          <w:szCs w:val="32"/>
        </w:rPr>
        <w:t xml:space="preserve"> </w:t>
      </w:r>
      <w:r>
        <w:rPr>
          <w:rFonts w:ascii="仿宋_GB2312" w:eastAsia="仿宋_GB2312" w:hAnsi="仿宋" w:cs="Times New Roman" w:hint="eastAsia"/>
          <w:kern w:val="2"/>
          <w:sz w:val="32"/>
          <w:szCs w:val="32"/>
        </w:rPr>
        <w:t>（三）</w:t>
      </w:r>
      <w:r>
        <w:rPr>
          <w:rFonts w:ascii="仿宋_GB2312" w:eastAsia="仿宋_GB2312" w:hAnsi="仿宋" w:cs="Times New Roman" w:hint="eastAsia"/>
          <w:kern w:val="2"/>
          <w:sz w:val="32"/>
          <w:szCs w:val="32"/>
          <w:lang w:val="zh-TW" w:eastAsia="zh-TW"/>
        </w:rPr>
        <w:t>参赛人数不足</w:t>
      </w:r>
      <w:r>
        <w:rPr>
          <w:rFonts w:ascii="仿宋_GB2312" w:eastAsia="仿宋_GB2312" w:hAnsi="仿宋" w:cs="Times New Roman"/>
          <w:kern w:val="2"/>
          <w:sz w:val="32"/>
          <w:szCs w:val="32"/>
          <w:lang w:val="zh-TW" w:eastAsia="zh-TW"/>
        </w:rPr>
        <w:t>6</w:t>
      </w:r>
      <w:r>
        <w:rPr>
          <w:rFonts w:ascii="仿宋_GB2312" w:eastAsia="仿宋_GB2312" w:hAnsi="仿宋" w:cs="Times New Roman" w:hint="eastAsia"/>
          <w:kern w:val="2"/>
          <w:sz w:val="32"/>
          <w:szCs w:val="32"/>
          <w:lang w:val="zh-TW" w:eastAsia="zh-TW"/>
        </w:rPr>
        <w:t>人</w:t>
      </w:r>
      <w:r>
        <w:rPr>
          <w:rFonts w:ascii="仿宋_GB2312" w:eastAsia="仿宋_GB2312" w:hAnsi="仿宋" w:cs="Times New Roman"/>
          <w:kern w:val="2"/>
          <w:sz w:val="32"/>
          <w:szCs w:val="32"/>
          <w:lang w:val="zh-TW" w:eastAsia="zh-TW"/>
        </w:rPr>
        <w:t>(</w:t>
      </w:r>
      <w:r>
        <w:rPr>
          <w:rFonts w:ascii="仿宋_GB2312" w:eastAsia="仿宋_GB2312" w:hAnsi="仿宋" w:cs="Times New Roman" w:hint="eastAsia"/>
          <w:kern w:val="2"/>
          <w:sz w:val="32"/>
          <w:szCs w:val="32"/>
          <w:lang w:val="zh-TW" w:eastAsia="zh-TW"/>
        </w:rPr>
        <w:t>队</w:t>
      </w:r>
      <w:r>
        <w:rPr>
          <w:rFonts w:ascii="仿宋_GB2312" w:eastAsia="仿宋_GB2312" w:hAnsi="仿宋" w:cs="Times New Roman"/>
          <w:kern w:val="2"/>
          <w:sz w:val="32"/>
          <w:szCs w:val="32"/>
          <w:lang w:val="zh-TW" w:eastAsia="zh-TW"/>
        </w:rPr>
        <w:t>)</w:t>
      </w:r>
      <w:r>
        <w:rPr>
          <w:rFonts w:ascii="仿宋_GB2312" w:eastAsia="仿宋_GB2312" w:hAnsi="仿宋" w:cs="Times New Roman" w:hint="eastAsia"/>
          <w:kern w:val="2"/>
          <w:sz w:val="32"/>
          <w:szCs w:val="32"/>
          <w:lang w:val="zh-TW" w:eastAsia="zh-TW"/>
        </w:rPr>
        <w:t>的组别，减</w:t>
      </w:r>
      <w:r>
        <w:rPr>
          <w:rFonts w:ascii="仿宋_GB2312" w:eastAsia="仿宋_GB2312" w:hAnsi="仿宋" w:cs="Times New Roman"/>
          <w:kern w:val="2"/>
          <w:sz w:val="32"/>
          <w:szCs w:val="32"/>
          <w:lang w:val="zh-TW" w:eastAsia="zh-TW"/>
        </w:rPr>
        <w:t>1</w:t>
      </w:r>
      <w:r>
        <w:rPr>
          <w:rFonts w:ascii="仿宋_GB2312" w:eastAsia="仿宋_GB2312" w:hAnsi="仿宋" w:cs="Times New Roman" w:hint="eastAsia"/>
          <w:kern w:val="2"/>
          <w:sz w:val="32"/>
          <w:szCs w:val="32"/>
          <w:lang w:val="zh-TW" w:eastAsia="zh-TW"/>
        </w:rPr>
        <w:t>人</w:t>
      </w:r>
      <w:r>
        <w:rPr>
          <w:rFonts w:ascii="仿宋_GB2312" w:eastAsia="仿宋_GB2312" w:hAnsi="仿宋" w:cs="Times New Roman"/>
          <w:kern w:val="2"/>
          <w:sz w:val="32"/>
          <w:szCs w:val="32"/>
          <w:lang w:val="zh-TW" w:eastAsia="zh-TW"/>
        </w:rPr>
        <w:t>(</w:t>
      </w:r>
      <w:r>
        <w:rPr>
          <w:rFonts w:ascii="仿宋_GB2312" w:eastAsia="仿宋_GB2312" w:hAnsi="仿宋" w:cs="Times New Roman" w:hint="eastAsia"/>
          <w:kern w:val="2"/>
          <w:sz w:val="32"/>
          <w:szCs w:val="32"/>
          <w:lang w:val="zh-TW" w:eastAsia="zh-TW"/>
        </w:rPr>
        <w:t>队</w:t>
      </w:r>
      <w:r>
        <w:rPr>
          <w:rFonts w:ascii="仿宋_GB2312" w:eastAsia="仿宋_GB2312" w:hAnsi="仿宋" w:cs="Times New Roman"/>
          <w:kern w:val="2"/>
          <w:sz w:val="32"/>
          <w:szCs w:val="32"/>
          <w:lang w:val="zh-TW" w:eastAsia="zh-TW"/>
        </w:rPr>
        <w:t xml:space="preserve">) </w:t>
      </w:r>
      <w:r>
        <w:rPr>
          <w:rFonts w:ascii="仿宋_GB2312" w:eastAsia="仿宋_GB2312" w:hAnsi="仿宋" w:cs="Times New Roman" w:hint="eastAsia"/>
          <w:kern w:val="2"/>
          <w:sz w:val="32"/>
          <w:szCs w:val="32"/>
          <w:lang w:val="zh-TW" w:eastAsia="zh-TW"/>
        </w:rPr>
        <w:t>录取及奖励。参赛不足</w:t>
      </w:r>
      <w:r>
        <w:rPr>
          <w:rFonts w:ascii="仿宋_GB2312" w:eastAsia="仿宋_GB2312" w:hAnsi="仿宋" w:cs="Times New Roman"/>
          <w:kern w:val="2"/>
          <w:sz w:val="32"/>
          <w:szCs w:val="32"/>
          <w:lang w:val="zh-TW" w:eastAsia="zh-TW"/>
        </w:rPr>
        <w:t>3</w:t>
      </w:r>
      <w:r>
        <w:rPr>
          <w:rFonts w:ascii="仿宋_GB2312" w:eastAsia="仿宋_GB2312" w:hAnsi="仿宋" w:cs="Times New Roman" w:hint="eastAsia"/>
          <w:kern w:val="2"/>
          <w:sz w:val="32"/>
          <w:szCs w:val="32"/>
          <w:lang w:val="zh-TW" w:eastAsia="zh-TW"/>
        </w:rPr>
        <w:t>人</w:t>
      </w:r>
      <w:r>
        <w:rPr>
          <w:rFonts w:ascii="仿宋_GB2312" w:eastAsia="仿宋_GB2312" w:hAnsi="仿宋" w:cs="Times New Roman"/>
          <w:kern w:val="2"/>
          <w:sz w:val="32"/>
          <w:szCs w:val="32"/>
          <w:lang w:val="zh-TW" w:eastAsia="zh-TW"/>
        </w:rPr>
        <w:t>(</w:t>
      </w:r>
      <w:r>
        <w:rPr>
          <w:rFonts w:ascii="仿宋_GB2312" w:eastAsia="仿宋_GB2312" w:hAnsi="仿宋" w:cs="Times New Roman" w:hint="eastAsia"/>
          <w:kern w:val="2"/>
          <w:sz w:val="32"/>
          <w:szCs w:val="32"/>
          <w:lang w:val="zh-TW" w:eastAsia="zh-TW"/>
        </w:rPr>
        <w:t>队</w:t>
      </w:r>
      <w:r>
        <w:rPr>
          <w:rFonts w:ascii="仿宋_GB2312" w:eastAsia="仿宋_GB2312" w:hAnsi="仿宋" w:cs="Times New Roman"/>
          <w:kern w:val="2"/>
          <w:sz w:val="32"/>
          <w:szCs w:val="32"/>
          <w:lang w:val="zh-TW" w:eastAsia="zh-TW"/>
        </w:rPr>
        <w:t>)</w:t>
      </w:r>
      <w:r>
        <w:rPr>
          <w:rFonts w:ascii="仿宋_GB2312" w:eastAsia="仿宋_GB2312" w:hAnsi="仿宋" w:cs="Times New Roman" w:hint="eastAsia"/>
          <w:kern w:val="2"/>
          <w:sz w:val="32"/>
          <w:szCs w:val="32"/>
          <w:lang w:val="zh-TW" w:eastAsia="zh-TW"/>
        </w:rPr>
        <w:t>，取消该项目。</w:t>
      </w:r>
    </w:p>
    <w:p w:rsidR="00D737A7" w:rsidRDefault="00D737A7" w:rsidP="00635617">
      <w:pPr>
        <w:pStyle w:val="NormalWeb"/>
        <w:spacing w:line="560" w:lineRule="exact"/>
        <w:ind w:firstLineChars="100" w:firstLine="320"/>
        <w:rPr>
          <w:rFonts w:ascii="仿宋_GB2312" w:eastAsia="仿宋_GB2312" w:hAnsi="仿宋" w:cs="Times New Roman"/>
          <w:kern w:val="2"/>
          <w:sz w:val="32"/>
          <w:szCs w:val="32"/>
          <w:lang w:val="zh-TW" w:eastAsia="zh-TW"/>
        </w:rPr>
      </w:pPr>
      <w:r>
        <w:rPr>
          <w:rFonts w:ascii="仿宋_GB2312" w:eastAsia="仿宋_GB2312" w:hAnsi="仿宋" w:cs="Times New Roman"/>
          <w:kern w:val="2"/>
          <w:sz w:val="32"/>
          <w:szCs w:val="32"/>
        </w:rPr>
        <w:t xml:space="preserve"> </w:t>
      </w:r>
      <w:r>
        <w:rPr>
          <w:rFonts w:ascii="仿宋_GB2312" w:eastAsia="仿宋_GB2312" w:hAnsi="仿宋" w:cs="Times New Roman" w:hint="eastAsia"/>
          <w:kern w:val="2"/>
          <w:sz w:val="32"/>
          <w:szCs w:val="32"/>
        </w:rPr>
        <w:t>（四）</w:t>
      </w:r>
      <w:r>
        <w:rPr>
          <w:rFonts w:ascii="仿宋_GB2312" w:eastAsia="仿宋_GB2312" w:hAnsi="仿宋" w:cs="Times New Roman" w:hint="eastAsia"/>
          <w:kern w:val="2"/>
          <w:sz w:val="32"/>
          <w:szCs w:val="32"/>
          <w:lang w:val="zh-TW" w:eastAsia="zh-TW"/>
        </w:rPr>
        <w:t>本场比赛各组别各项目成绩前</w:t>
      </w:r>
      <w:r>
        <w:rPr>
          <w:rFonts w:ascii="仿宋_GB2312" w:eastAsia="仿宋_GB2312" w:hAnsi="仿宋" w:cs="Times New Roman"/>
          <w:kern w:val="2"/>
          <w:sz w:val="32"/>
          <w:szCs w:val="32"/>
          <w:lang w:val="zh-TW" w:eastAsia="zh-TW"/>
        </w:rPr>
        <w:t>24</w:t>
      </w:r>
      <w:r>
        <w:rPr>
          <w:rFonts w:ascii="仿宋_GB2312" w:eastAsia="仿宋_GB2312" w:hAnsi="仿宋" w:cs="Times New Roman" w:hint="eastAsia"/>
          <w:kern w:val="2"/>
          <w:sz w:val="32"/>
          <w:szCs w:val="32"/>
          <w:lang w:val="zh-TW" w:eastAsia="zh-TW"/>
        </w:rPr>
        <w:t>名运动员，有资格晋级参加所属省份分区赛。</w:t>
      </w:r>
    </w:p>
    <w:p w:rsidR="00D737A7" w:rsidRDefault="00D737A7" w:rsidP="00635617">
      <w:pPr>
        <w:spacing w:line="560" w:lineRule="exact"/>
        <w:ind w:firstLineChars="100" w:firstLine="320"/>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（五）设团体和个人体育道德风尚奖。</w:t>
      </w:r>
    </w:p>
    <w:p w:rsidR="00D737A7" w:rsidRDefault="00D737A7" w:rsidP="00635617">
      <w:pPr>
        <w:spacing w:line="560" w:lineRule="exact"/>
        <w:ind w:firstLineChars="100" w:firstLine="320"/>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（六）设优秀裁判和教练员奖（按照</w:t>
      </w:r>
      <w:r>
        <w:rPr>
          <w:rFonts w:ascii="仿宋_GB2312" w:eastAsia="仿宋_GB2312" w:hAnsi="仿宋" w:cs="仿宋"/>
          <w:sz w:val="32"/>
          <w:szCs w:val="32"/>
        </w:rPr>
        <w:t>20%</w:t>
      </w:r>
      <w:r>
        <w:rPr>
          <w:rFonts w:ascii="仿宋_GB2312" w:eastAsia="仿宋_GB2312" w:hAnsi="仿宋" w:cs="仿宋" w:hint="eastAsia"/>
          <w:sz w:val="32"/>
          <w:szCs w:val="32"/>
        </w:rPr>
        <w:t>进行奖励）</w:t>
      </w:r>
    </w:p>
    <w:p w:rsidR="00D737A7" w:rsidRDefault="00D737A7" w:rsidP="00635617">
      <w:pPr>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九、</w:t>
      </w:r>
      <w:r>
        <w:rPr>
          <w:rFonts w:ascii="黑体" w:eastAsia="黑体" w:hAnsi="黑体" w:cs="楷体" w:hint="eastAsia"/>
          <w:color w:val="000000"/>
          <w:kern w:val="0"/>
          <w:sz w:val="32"/>
          <w:szCs w:val="32"/>
        </w:rPr>
        <w:t>报名、报到和离会</w:t>
      </w:r>
    </w:p>
    <w:p w:rsidR="00D737A7" w:rsidRDefault="00D737A7" w:rsidP="00635617">
      <w:pPr>
        <w:spacing w:line="560" w:lineRule="exact"/>
        <w:rPr>
          <w:rFonts w:ascii="仿宋_GB2312" w:eastAsia="仿宋_GB2312" w:hAnsi="仿宋" w:cs="仿宋"/>
          <w:b/>
          <w:sz w:val="32"/>
          <w:szCs w:val="32"/>
        </w:rPr>
      </w:pPr>
      <w:r>
        <w:rPr>
          <w:rFonts w:ascii="仿宋_GB2312" w:eastAsia="仿宋_GB2312" w:hAnsi="仿宋" w:cs="宋体"/>
          <w:color w:val="000000"/>
          <w:kern w:val="0"/>
          <w:sz w:val="32"/>
          <w:szCs w:val="32"/>
        </w:rPr>
        <w:t xml:space="preserve">    </w:t>
      </w:r>
      <w:r>
        <w:rPr>
          <w:rFonts w:ascii="仿宋_GB2312" w:eastAsia="仿宋_GB2312" w:hAnsi="仿宋" w:cs="仿宋" w:hint="eastAsia"/>
          <w:sz w:val="32"/>
          <w:szCs w:val="32"/>
        </w:rPr>
        <w:t>各代表队报项一经确定，原则上不得更改和调整；无故退出的，将取消代表队体育道德风尚奖评选资格。</w:t>
      </w:r>
    </w:p>
    <w:p w:rsidR="00D737A7" w:rsidRDefault="00D737A7" w:rsidP="00635617">
      <w:pPr>
        <w:spacing w:line="560" w:lineRule="exact"/>
        <w:ind w:firstLineChars="150" w:firstLine="480"/>
        <w:rPr>
          <w:rFonts w:ascii="仿宋_GB2312" w:eastAsia="仿宋_GB2312" w:hAnsi="仿宋" w:cs="仿宋"/>
          <w:sz w:val="32"/>
          <w:szCs w:val="32"/>
        </w:rPr>
      </w:pPr>
      <w:r>
        <w:rPr>
          <w:rFonts w:ascii="仿宋_GB2312" w:eastAsia="仿宋_GB2312" w:hAnsi="仿宋" w:cs="仿宋" w:hint="eastAsia"/>
          <w:sz w:val="32"/>
          <w:szCs w:val="32"/>
        </w:rPr>
        <w:t>（一）报名</w:t>
      </w:r>
    </w:p>
    <w:p w:rsidR="00D737A7" w:rsidRDefault="00D737A7" w:rsidP="0063561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lang w:val="zh-TW" w:eastAsia="zh-TW"/>
        </w:rPr>
        <w:t>填写报名单于</w:t>
      </w:r>
      <w:r>
        <w:rPr>
          <w:rFonts w:ascii="仿宋_GB2312" w:eastAsia="仿宋_GB2312" w:hAnsi="仿宋" w:cs="仿宋"/>
          <w:sz w:val="32"/>
          <w:szCs w:val="32"/>
          <w:lang w:val="zh-TW" w:eastAsia="zh-TW"/>
        </w:rPr>
        <w:t>2019</w:t>
      </w:r>
      <w:r>
        <w:rPr>
          <w:rFonts w:ascii="仿宋_GB2312" w:eastAsia="仿宋_GB2312" w:hAnsi="仿宋" w:cs="仿宋" w:hint="eastAsia"/>
          <w:sz w:val="32"/>
          <w:szCs w:val="32"/>
          <w:lang w:val="zh-TW"/>
        </w:rPr>
        <w:t>年</w:t>
      </w:r>
      <w:r>
        <w:rPr>
          <w:rFonts w:ascii="仿宋_GB2312" w:eastAsia="仿宋_GB2312" w:hAnsi="仿宋" w:cs="仿宋"/>
          <w:sz w:val="32"/>
          <w:szCs w:val="32"/>
        </w:rPr>
        <w:t>10</w:t>
      </w:r>
      <w:r>
        <w:rPr>
          <w:rFonts w:ascii="仿宋_GB2312" w:eastAsia="仿宋_GB2312" w:hAnsi="仿宋" w:cs="仿宋" w:hint="eastAsia"/>
          <w:sz w:val="32"/>
          <w:szCs w:val="32"/>
          <w:lang w:val="zh-TW"/>
        </w:rPr>
        <w:t>月</w:t>
      </w:r>
      <w:r>
        <w:rPr>
          <w:rFonts w:ascii="仿宋_GB2312" w:eastAsia="仿宋_GB2312" w:hAnsi="仿宋" w:cs="仿宋"/>
          <w:sz w:val="32"/>
          <w:szCs w:val="32"/>
        </w:rPr>
        <w:t>12</w:t>
      </w:r>
      <w:r>
        <w:rPr>
          <w:rFonts w:ascii="仿宋_GB2312" w:eastAsia="仿宋_GB2312" w:hAnsi="仿宋" w:cs="仿宋" w:hint="eastAsia"/>
          <w:sz w:val="32"/>
          <w:szCs w:val="32"/>
          <w:lang w:val="zh-TW"/>
        </w:rPr>
        <w:t>日</w:t>
      </w:r>
      <w:r>
        <w:rPr>
          <w:rFonts w:ascii="仿宋_GB2312" w:eastAsia="仿宋_GB2312" w:hAnsi="仿宋" w:cs="仿宋"/>
          <w:sz w:val="32"/>
          <w:szCs w:val="32"/>
        </w:rPr>
        <w:t>18</w:t>
      </w:r>
      <w:r>
        <w:rPr>
          <w:rFonts w:ascii="仿宋_GB2312" w:eastAsia="仿宋_GB2312" w:hAnsi="仿宋" w:cs="仿宋" w:hint="eastAsia"/>
          <w:sz w:val="32"/>
          <w:szCs w:val="32"/>
        </w:rPr>
        <w:t>：</w:t>
      </w:r>
      <w:r>
        <w:rPr>
          <w:rFonts w:ascii="仿宋_GB2312" w:eastAsia="仿宋_GB2312" w:hAnsi="仿宋" w:cs="仿宋"/>
          <w:sz w:val="32"/>
          <w:szCs w:val="32"/>
        </w:rPr>
        <w:t>00</w:t>
      </w:r>
      <w:r>
        <w:rPr>
          <w:rFonts w:ascii="仿宋_GB2312" w:eastAsia="仿宋_GB2312" w:hAnsi="仿宋" w:cs="仿宋" w:hint="eastAsia"/>
          <w:sz w:val="32"/>
          <w:szCs w:val="32"/>
          <w:lang w:val="zh-TW" w:eastAsia="zh-TW"/>
        </w:rPr>
        <w:t>前完成</w:t>
      </w:r>
      <w:r>
        <w:rPr>
          <w:rFonts w:ascii="仿宋_GB2312" w:eastAsia="仿宋_GB2312" w:hAnsi="仿宋" w:cs="仿宋" w:hint="eastAsia"/>
          <w:sz w:val="32"/>
          <w:szCs w:val="32"/>
          <w:lang w:val="zh-TW"/>
        </w:rPr>
        <w:t>报名</w:t>
      </w:r>
      <w:r>
        <w:rPr>
          <w:rFonts w:ascii="仿宋_GB2312" w:eastAsia="仿宋_GB2312" w:hAnsi="仿宋" w:cs="仿宋" w:hint="eastAsia"/>
          <w:sz w:val="32"/>
          <w:szCs w:val="32"/>
          <w:lang w:val="zh-TW" w:eastAsia="zh-TW"/>
        </w:rPr>
        <w:t>。</w:t>
      </w:r>
      <w:r>
        <w:rPr>
          <w:rFonts w:ascii="仿宋_GB2312" w:eastAsia="仿宋_GB2312" w:hAnsi="仿宋" w:cs="仿宋" w:hint="eastAsia"/>
          <w:sz w:val="32"/>
          <w:szCs w:val="32"/>
        </w:rPr>
        <w:t>并同时发送电子版。参赛运动员报名需提供个人保险单复印件、体检证明。各代表队领队报名时需签订参赛人员免责协议书。</w:t>
      </w:r>
    </w:p>
    <w:p w:rsidR="00D737A7" w:rsidRDefault="00D737A7" w:rsidP="0063561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地址：金昌市金川区庆阳路</w:t>
      </w:r>
      <w:r>
        <w:rPr>
          <w:rFonts w:ascii="仿宋_GB2312" w:eastAsia="仿宋_GB2312" w:hAnsi="仿宋" w:cs="仿宋"/>
          <w:sz w:val="32"/>
          <w:szCs w:val="32"/>
        </w:rPr>
        <w:t>53--54</w:t>
      </w:r>
      <w:r>
        <w:rPr>
          <w:rFonts w:ascii="仿宋_GB2312" w:eastAsia="仿宋_GB2312" w:hAnsi="仿宋" w:cs="仿宋" w:hint="eastAsia"/>
          <w:sz w:val="32"/>
          <w:szCs w:val="32"/>
        </w:rPr>
        <w:t>追风轮滑。</w:t>
      </w:r>
    </w:p>
    <w:p w:rsidR="00D737A7" w:rsidRDefault="00D737A7" w:rsidP="0063561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电话：</w:t>
      </w:r>
      <w:r>
        <w:rPr>
          <w:rFonts w:ascii="仿宋_GB2312" w:eastAsia="仿宋_GB2312" w:hAnsi="仿宋" w:cs="仿宋"/>
          <w:sz w:val="32"/>
          <w:szCs w:val="32"/>
        </w:rPr>
        <w:t>15609451818</w:t>
      </w:r>
    </w:p>
    <w:p w:rsidR="00D737A7" w:rsidRDefault="00D737A7" w:rsidP="0063561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邮箱：</w:t>
      </w:r>
      <w:r>
        <w:rPr>
          <w:rFonts w:ascii="仿宋_GB2312" w:eastAsia="仿宋_GB2312" w:hAnsi="仿宋" w:cs="仿宋"/>
          <w:sz w:val="32"/>
          <w:szCs w:val="32"/>
        </w:rPr>
        <w:t>250909467@qq.com</w:t>
      </w:r>
    </w:p>
    <w:p w:rsidR="00D737A7" w:rsidRDefault="00D737A7" w:rsidP="00635617">
      <w:pPr>
        <w:spacing w:line="560" w:lineRule="exact"/>
        <w:ind w:firstLineChars="150" w:firstLine="480"/>
        <w:rPr>
          <w:rFonts w:ascii="仿宋_GB2312" w:eastAsia="仿宋_GB2312" w:hAnsi="仿宋" w:cs="仿宋"/>
          <w:sz w:val="32"/>
          <w:szCs w:val="32"/>
        </w:rPr>
      </w:pPr>
      <w:r>
        <w:rPr>
          <w:rFonts w:ascii="仿宋_GB2312" w:eastAsia="仿宋_GB2312" w:hAnsi="仿宋" w:cs="仿宋" w:hint="eastAsia"/>
          <w:sz w:val="32"/>
          <w:szCs w:val="32"/>
        </w:rPr>
        <w:t>（二）报到和离会</w:t>
      </w:r>
    </w:p>
    <w:p w:rsidR="00D737A7" w:rsidRDefault="00D737A7" w:rsidP="00635617">
      <w:pPr>
        <w:spacing w:line="56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运动员报到时须出示身份证（户口本）原件，提交赛事保险单原件、签写参赛免责协议书。</w:t>
      </w:r>
    </w:p>
    <w:p w:rsidR="00D737A7" w:rsidRDefault="00D737A7" w:rsidP="00635617">
      <w:pPr>
        <w:spacing w:line="56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各代表队于</w:t>
      </w:r>
      <w:smartTag w:uri="urn:schemas-microsoft-com:office:smarttags" w:element="chsdate">
        <w:smartTagPr>
          <w:attr w:name="IsROCDate" w:val="False"/>
          <w:attr w:name="IsLunarDate" w:val="False"/>
          <w:attr w:name="Day" w:val="9"/>
          <w:attr w:name="Month" w:val="10"/>
          <w:attr w:name="Year" w:val="2019"/>
        </w:smartTagPr>
        <w:r>
          <w:rPr>
            <w:rFonts w:ascii="仿宋_GB2312" w:eastAsia="仿宋_GB2312" w:hAnsi="仿宋" w:cs="仿宋"/>
            <w:sz w:val="32"/>
            <w:szCs w:val="32"/>
          </w:rPr>
          <w:t>10</w:t>
        </w:r>
        <w:r>
          <w:rPr>
            <w:rFonts w:ascii="仿宋_GB2312" w:eastAsia="仿宋_GB2312" w:hAnsi="仿宋" w:cs="仿宋" w:hint="eastAsia"/>
            <w:sz w:val="32"/>
            <w:szCs w:val="32"/>
          </w:rPr>
          <w:t>月</w:t>
        </w:r>
        <w:r>
          <w:rPr>
            <w:rFonts w:ascii="仿宋_GB2312" w:eastAsia="仿宋_GB2312" w:hAnsi="仿宋" w:cs="仿宋"/>
            <w:sz w:val="32"/>
            <w:szCs w:val="32"/>
          </w:rPr>
          <w:t>18</w:t>
        </w:r>
        <w:r>
          <w:rPr>
            <w:rFonts w:ascii="仿宋_GB2312" w:eastAsia="仿宋_GB2312" w:hAnsi="仿宋" w:cs="仿宋" w:hint="eastAsia"/>
            <w:sz w:val="32"/>
            <w:szCs w:val="32"/>
          </w:rPr>
          <w:t>日</w:t>
        </w:r>
      </w:smartTag>
      <w:r>
        <w:rPr>
          <w:rFonts w:ascii="仿宋_GB2312" w:eastAsia="仿宋_GB2312" w:hAnsi="仿宋" w:cs="仿宋" w:hint="eastAsia"/>
          <w:sz w:val="32"/>
          <w:szCs w:val="32"/>
        </w:rPr>
        <w:t>下午</w:t>
      </w:r>
      <w:r>
        <w:rPr>
          <w:rFonts w:ascii="仿宋_GB2312" w:eastAsia="仿宋_GB2312" w:hAnsi="仿宋" w:cs="仿宋"/>
          <w:sz w:val="32"/>
          <w:szCs w:val="32"/>
        </w:rPr>
        <w:t>18:00</w:t>
      </w:r>
      <w:r>
        <w:rPr>
          <w:rFonts w:ascii="仿宋_GB2312" w:eastAsia="仿宋_GB2312" w:hAnsi="仿宋" w:cs="仿宋" w:hint="eastAsia"/>
          <w:sz w:val="32"/>
          <w:szCs w:val="32"/>
        </w:rPr>
        <w:t>前在金昌市庆阳路</w:t>
      </w:r>
      <w:r>
        <w:rPr>
          <w:rFonts w:ascii="仿宋_GB2312" w:eastAsia="仿宋_GB2312" w:hAnsi="仿宋" w:cs="仿宋"/>
          <w:sz w:val="32"/>
          <w:szCs w:val="32"/>
        </w:rPr>
        <w:t>53</w:t>
      </w:r>
      <w:r>
        <w:rPr>
          <w:rFonts w:ascii="仿宋_GB2312" w:eastAsia="仿宋_GB2312" w:hAnsi="仿宋" w:cs="仿宋"/>
          <w:sz w:val="32"/>
          <w:szCs w:val="32"/>
        </w:rPr>
        <w:t>——</w:t>
      </w:r>
      <w:r>
        <w:rPr>
          <w:rFonts w:ascii="仿宋_GB2312" w:eastAsia="仿宋_GB2312" w:hAnsi="仿宋" w:cs="仿宋"/>
          <w:sz w:val="32"/>
          <w:szCs w:val="32"/>
        </w:rPr>
        <w:t>54</w:t>
      </w:r>
      <w:r>
        <w:rPr>
          <w:rFonts w:ascii="仿宋_GB2312" w:eastAsia="仿宋_GB2312" w:hAnsi="仿宋" w:cs="仿宋" w:hint="eastAsia"/>
          <w:sz w:val="32"/>
          <w:szCs w:val="32"/>
        </w:rPr>
        <w:t>追风轮滑报到，晚上</w:t>
      </w:r>
      <w:r>
        <w:rPr>
          <w:rFonts w:ascii="仿宋_GB2312" w:eastAsia="仿宋_GB2312" w:hAnsi="仿宋" w:cs="仿宋"/>
          <w:sz w:val="32"/>
          <w:szCs w:val="32"/>
        </w:rPr>
        <w:t>20:00</w:t>
      </w:r>
      <w:r>
        <w:rPr>
          <w:rFonts w:ascii="仿宋_GB2312" w:eastAsia="仿宋_GB2312" w:hAnsi="仿宋" w:cs="仿宋" w:hint="eastAsia"/>
          <w:sz w:val="32"/>
          <w:szCs w:val="32"/>
        </w:rPr>
        <w:t>召开领队会，</w:t>
      </w:r>
      <w:smartTag w:uri="urn:schemas-microsoft-com:office:smarttags" w:element="chsdate">
        <w:smartTagPr>
          <w:attr w:name="IsROCDate" w:val="False"/>
          <w:attr w:name="IsLunarDate" w:val="False"/>
          <w:attr w:name="Day" w:val="9"/>
          <w:attr w:name="Month" w:val="10"/>
          <w:attr w:name="Year" w:val="2019"/>
        </w:smartTagPr>
        <w:r>
          <w:rPr>
            <w:rFonts w:ascii="仿宋_GB2312" w:eastAsia="仿宋_GB2312" w:hAnsi="仿宋" w:cs="仿宋"/>
            <w:sz w:val="32"/>
            <w:szCs w:val="32"/>
          </w:rPr>
          <w:t>10</w:t>
        </w:r>
        <w:r>
          <w:rPr>
            <w:rFonts w:ascii="仿宋_GB2312" w:eastAsia="仿宋_GB2312" w:hAnsi="仿宋" w:cs="仿宋" w:hint="eastAsia"/>
            <w:sz w:val="32"/>
            <w:szCs w:val="32"/>
          </w:rPr>
          <w:t>月</w:t>
        </w:r>
        <w:r>
          <w:rPr>
            <w:rFonts w:ascii="仿宋_GB2312" w:eastAsia="仿宋_GB2312" w:hAnsi="仿宋" w:cs="仿宋"/>
            <w:sz w:val="32"/>
            <w:szCs w:val="32"/>
          </w:rPr>
          <w:t>19</w:t>
        </w:r>
        <w:r>
          <w:rPr>
            <w:rFonts w:ascii="仿宋_GB2312" w:eastAsia="仿宋_GB2312" w:hAnsi="仿宋" w:cs="仿宋" w:hint="eastAsia"/>
            <w:sz w:val="32"/>
            <w:szCs w:val="32"/>
          </w:rPr>
          <w:t>日</w:t>
        </w:r>
      </w:smartTag>
      <w:r>
        <w:rPr>
          <w:rFonts w:ascii="仿宋_GB2312" w:eastAsia="仿宋_GB2312" w:hAnsi="仿宋" w:cs="仿宋" w:hint="eastAsia"/>
          <w:sz w:val="32"/>
          <w:szCs w:val="32"/>
        </w:rPr>
        <w:t>晚</w:t>
      </w:r>
      <w:r>
        <w:rPr>
          <w:rFonts w:ascii="仿宋_GB2312" w:eastAsia="仿宋_GB2312" w:hAnsi="仿宋" w:cs="仿宋"/>
          <w:sz w:val="32"/>
          <w:szCs w:val="32"/>
        </w:rPr>
        <w:t>20:00</w:t>
      </w:r>
      <w:r>
        <w:rPr>
          <w:rFonts w:ascii="仿宋_GB2312" w:eastAsia="仿宋_GB2312" w:hAnsi="仿宋" w:cs="仿宋" w:hint="eastAsia"/>
          <w:sz w:val="32"/>
          <w:szCs w:val="32"/>
        </w:rPr>
        <w:t>离会。</w:t>
      </w:r>
    </w:p>
    <w:p w:rsidR="00D737A7" w:rsidRDefault="00D737A7" w:rsidP="00635617">
      <w:pPr>
        <w:spacing w:line="560" w:lineRule="exact"/>
        <w:ind w:firstLineChars="200" w:firstLine="640"/>
        <w:rPr>
          <w:rFonts w:ascii="黑体" w:eastAsia="黑体" w:hAnsi="黑体" w:cs="楷体"/>
          <w:color w:val="000000"/>
          <w:kern w:val="0"/>
          <w:sz w:val="32"/>
          <w:szCs w:val="32"/>
        </w:rPr>
      </w:pPr>
      <w:r>
        <w:rPr>
          <w:rFonts w:ascii="黑体" w:eastAsia="黑体" w:hAnsi="黑体" w:cs="楷体" w:hint="eastAsia"/>
          <w:color w:val="000000"/>
          <w:kern w:val="0"/>
          <w:sz w:val="32"/>
          <w:szCs w:val="32"/>
        </w:rPr>
        <w:t>十、相关费用</w:t>
      </w:r>
    </w:p>
    <w:p w:rsidR="00D737A7" w:rsidRDefault="00D737A7" w:rsidP="00635617">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一）本次比赛为公益性赛事，不向参赛队伍收取赛事服务费用。比赛省级媒体费用由省轮滑运动协会承担，主持人、吊牌、号码簿、别针、开幕式举牌费用由共青团金昌市委负责，裁判员、工作人员及嘉宾三餐、比赛耗材、秩序册等费用由共青团金川区委负责，背景板制作、桁架、音响、手旗、秒表由金川区文体旅局负责，奖牌、证书等费用由</w:t>
      </w:r>
      <w:r>
        <w:rPr>
          <w:rFonts w:ascii="仿宋_GB2312" w:eastAsia="仿宋_GB2312" w:hAnsi="仿宋" w:cs="宋体" w:hint="eastAsia"/>
          <w:sz w:val="32"/>
          <w:szCs w:val="32"/>
          <w:lang w:val="zh-TW" w:eastAsia="zh-TW"/>
        </w:rPr>
        <w:t>圣巴（上海）文化传播有限公</w:t>
      </w:r>
      <w:r>
        <w:rPr>
          <w:rFonts w:ascii="仿宋_GB2312" w:eastAsia="仿宋_GB2312" w:hAnsi="仿宋" w:cs="宋体" w:hint="eastAsia"/>
          <w:sz w:val="32"/>
          <w:szCs w:val="32"/>
        </w:rPr>
        <w:t>司负责，裁判长、编排长交通、食宿、劳务费用，挡板及所有裁判服装由金川区追风轮滑店负责。</w:t>
      </w:r>
    </w:p>
    <w:p w:rsidR="00D737A7" w:rsidRDefault="00D737A7" w:rsidP="00635617">
      <w:pPr>
        <w:spacing w:line="560" w:lineRule="exact"/>
        <w:ind w:firstLineChars="150" w:firstLine="480"/>
        <w:rPr>
          <w:rFonts w:ascii="仿宋_GB2312" w:eastAsia="仿宋_GB2312" w:hAnsi="仿宋" w:cs="仿宋"/>
          <w:sz w:val="32"/>
          <w:szCs w:val="32"/>
        </w:rPr>
      </w:pPr>
      <w:r>
        <w:rPr>
          <w:rFonts w:ascii="仿宋_GB2312" w:eastAsia="仿宋_GB2312" w:hAnsi="仿宋" w:cs="仿宋" w:hint="eastAsia"/>
          <w:sz w:val="32"/>
          <w:szCs w:val="32"/>
        </w:rPr>
        <w:t>（二）</w:t>
      </w:r>
      <w:r>
        <w:rPr>
          <w:rFonts w:ascii="仿宋_GB2312" w:eastAsia="仿宋_GB2312" w:hAnsi="仿宋" w:cs="仿宋" w:hint="eastAsia"/>
          <w:sz w:val="32"/>
          <w:szCs w:val="32"/>
          <w:lang w:val="zh-TW" w:eastAsia="zh-TW"/>
        </w:rPr>
        <w:t>比赛期间</w:t>
      </w:r>
      <w:r>
        <w:rPr>
          <w:rFonts w:ascii="仿宋_GB2312" w:eastAsia="仿宋_GB2312" w:hAnsi="仿宋" w:cs="仿宋" w:hint="eastAsia"/>
          <w:sz w:val="32"/>
          <w:szCs w:val="32"/>
          <w:lang w:val="zh-TW"/>
        </w:rPr>
        <w:t>参赛队伍</w:t>
      </w:r>
      <w:r>
        <w:rPr>
          <w:rFonts w:ascii="仿宋_GB2312" w:eastAsia="仿宋_GB2312" w:hAnsi="仿宋" w:cs="仿宋" w:hint="eastAsia"/>
          <w:sz w:val="32"/>
          <w:szCs w:val="32"/>
          <w:lang w:val="zh-TW" w:eastAsia="zh-TW"/>
        </w:rPr>
        <w:t>食宿</w:t>
      </w:r>
      <w:r>
        <w:rPr>
          <w:rFonts w:ascii="仿宋_GB2312" w:eastAsia="仿宋_GB2312" w:hAnsi="仿宋" w:cs="仿宋" w:hint="eastAsia"/>
          <w:sz w:val="32"/>
          <w:szCs w:val="32"/>
        </w:rPr>
        <w:t>及交通费用</w:t>
      </w:r>
      <w:r>
        <w:rPr>
          <w:rFonts w:ascii="仿宋_GB2312" w:eastAsia="仿宋_GB2312" w:hAnsi="仿宋" w:cs="仿宋" w:hint="eastAsia"/>
          <w:sz w:val="32"/>
          <w:szCs w:val="32"/>
          <w:lang w:val="zh-TW" w:eastAsia="zh-TW"/>
        </w:rPr>
        <w:t>自理。</w:t>
      </w:r>
    </w:p>
    <w:p w:rsidR="00D737A7" w:rsidRDefault="00D737A7" w:rsidP="00635617">
      <w:pPr>
        <w:spacing w:line="560" w:lineRule="exact"/>
        <w:ind w:firstLineChars="200" w:firstLine="640"/>
        <w:rPr>
          <w:rFonts w:ascii="黑体" w:eastAsia="黑体" w:hAnsi="黑体" w:cs="楷体"/>
          <w:color w:val="000000"/>
          <w:kern w:val="0"/>
          <w:sz w:val="32"/>
          <w:szCs w:val="32"/>
          <w:lang w:val="zh-TW" w:eastAsia="zh-TW"/>
        </w:rPr>
      </w:pPr>
      <w:r>
        <w:rPr>
          <w:rFonts w:ascii="黑体" w:eastAsia="黑体" w:hAnsi="黑体" w:cs="楷体" w:hint="eastAsia"/>
          <w:color w:val="000000"/>
          <w:kern w:val="0"/>
          <w:sz w:val="32"/>
          <w:szCs w:val="32"/>
        </w:rPr>
        <w:t>十一、</w:t>
      </w:r>
      <w:r>
        <w:rPr>
          <w:rFonts w:ascii="黑体" w:eastAsia="黑体" w:hAnsi="黑体" w:cs="楷体" w:hint="eastAsia"/>
          <w:color w:val="000000"/>
          <w:kern w:val="0"/>
          <w:sz w:val="32"/>
          <w:szCs w:val="32"/>
          <w:lang w:val="zh-TW" w:eastAsia="zh-TW"/>
        </w:rPr>
        <w:t>裁判员：</w:t>
      </w:r>
    </w:p>
    <w:p w:rsidR="00D737A7" w:rsidRDefault="00D737A7" w:rsidP="00635617">
      <w:pPr>
        <w:spacing w:line="560" w:lineRule="exact"/>
        <w:ind w:firstLineChars="200" w:firstLine="640"/>
        <w:rPr>
          <w:rFonts w:ascii="仿宋_GB2312" w:eastAsia="仿宋_GB2312" w:hAnsi="楷体" w:cs="楷体"/>
          <w:b/>
          <w:color w:val="000000"/>
          <w:kern w:val="0"/>
          <w:sz w:val="32"/>
          <w:szCs w:val="32"/>
        </w:rPr>
      </w:pPr>
      <w:r>
        <w:rPr>
          <w:rFonts w:ascii="仿宋_GB2312" w:eastAsia="仿宋_GB2312" w:hAnsi="仿宋" w:cs="仿宋" w:hint="eastAsia"/>
          <w:sz w:val="32"/>
          <w:szCs w:val="32"/>
          <w:lang w:val="zh-TW" w:eastAsia="zh-TW"/>
        </w:rPr>
        <w:t>由“米高杯</w:t>
      </w:r>
      <w:r>
        <w:rPr>
          <w:rFonts w:ascii="仿宋_GB2312" w:eastAsia="仿宋_GB2312" w:hAnsi="仿宋" w:cs="仿宋"/>
          <w:sz w:val="32"/>
          <w:szCs w:val="32"/>
          <w:lang w:val="zh-TW" w:eastAsia="zh-TW"/>
        </w:rPr>
        <w:t>-</w:t>
      </w:r>
      <w:r>
        <w:rPr>
          <w:rFonts w:ascii="仿宋_GB2312" w:eastAsia="仿宋_GB2312" w:hAnsi="仿宋" w:cs="仿宋" w:hint="eastAsia"/>
          <w:sz w:val="32"/>
          <w:szCs w:val="32"/>
          <w:lang w:val="zh-TW" w:eastAsia="zh-TW"/>
        </w:rPr>
        <w:t>轮冰</w:t>
      </w:r>
      <w:r>
        <w:rPr>
          <w:rFonts w:ascii="仿宋_GB2312" w:eastAsia="仿宋_GB2312" w:hAnsi="仿宋" w:cs="仿宋"/>
          <w:sz w:val="32"/>
          <w:szCs w:val="32"/>
          <w:lang w:val="zh-TW" w:eastAsia="zh-TW"/>
        </w:rPr>
        <w:t>111</w:t>
      </w:r>
      <w:r>
        <w:rPr>
          <w:rFonts w:ascii="仿宋_GB2312" w:eastAsia="仿宋_GB2312" w:hAnsi="仿宋" w:cs="仿宋" w:hint="eastAsia"/>
          <w:sz w:val="32"/>
          <w:szCs w:val="32"/>
          <w:lang w:val="zh-TW" w:eastAsia="zh-TW"/>
        </w:rPr>
        <w:t>”</w:t>
      </w:r>
      <w:r>
        <w:rPr>
          <w:rFonts w:ascii="仿宋_GB2312" w:eastAsia="仿宋_GB2312" w:hAnsi="仿宋" w:cs="仿宋"/>
          <w:sz w:val="32"/>
          <w:szCs w:val="32"/>
          <w:lang w:val="zh-TW" w:eastAsia="zh-TW"/>
        </w:rPr>
        <w:t>2019</w:t>
      </w:r>
      <w:r>
        <w:rPr>
          <w:rFonts w:ascii="仿宋_GB2312" w:eastAsia="仿宋_GB2312" w:hAnsi="仿宋" w:cs="仿宋" w:hint="eastAsia"/>
          <w:sz w:val="32"/>
          <w:szCs w:val="32"/>
          <w:lang w:val="zh-TW" w:eastAsia="zh-TW"/>
        </w:rPr>
        <w:t>年全国青少年短道速度轮滑赛事组委会选派。</w:t>
      </w:r>
    </w:p>
    <w:p w:rsidR="00D737A7" w:rsidRDefault="00D737A7" w:rsidP="00635617">
      <w:pPr>
        <w:spacing w:line="560" w:lineRule="exact"/>
        <w:ind w:firstLineChars="200" w:firstLine="640"/>
        <w:rPr>
          <w:rFonts w:ascii="黑体" w:eastAsia="黑体" w:hAnsi="黑体" w:cs="楷体"/>
          <w:color w:val="000000"/>
          <w:kern w:val="0"/>
          <w:sz w:val="32"/>
          <w:szCs w:val="32"/>
        </w:rPr>
      </w:pPr>
      <w:r>
        <w:rPr>
          <w:rFonts w:ascii="黑体" w:eastAsia="黑体" w:hAnsi="黑体" w:cs="楷体" w:hint="eastAsia"/>
          <w:color w:val="000000"/>
          <w:kern w:val="0"/>
          <w:sz w:val="32"/>
          <w:szCs w:val="32"/>
        </w:rPr>
        <w:t>十二</w:t>
      </w:r>
      <w:r>
        <w:rPr>
          <w:rFonts w:ascii="黑体" w:eastAsia="黑体" w:hAnsi="黑体" w:cs="楷体"/>
          <w:color w:val="000000"/>
          <w:kern w:val="0"/>
          <w:sz w:val="32"/>
          <w:szCs w:val="32"/>
        </w:rPr>
        <w:t>:</w:t>
      </w:r>
      <w:r>
        <w:rPr>
          <w:rFonts w:ascii="黑体" w:eastAsia="黑体" w:hAnsi="黑体" w:cs="楷体" w:hint="eastAsia"/>
          <w:color w:val="000000"/>
          <w:kern w:val="0"/>
          <w:sz w:val="32"/>
          <w:szCs w:val="32"/>
        </w:rPr>
        <w:t>竞赛纪律及申诉程序</w:t>
      </w:r>
    </w:p>
    <w:p w:rsidR="00D737A7" w:rsidRDefault="00D737A7" w:rsidP="00635617">
      <w:pPr>
        <w:spacing w:line="56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（一）各项目报名者需按照竞赛规程的要求参加比赛，比赛期间未到场者视为放弃比赛。</w:t>
      </w:r>
    </w:p>
    <w:p w:rsidR="00D737A7" w:rsidRDefault="00D737A7" w:rsidP="00635617">
      <w:pPr>
        <w:spacing w:line="56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（二）参赛者需听从裁判员的安排，不得擅自做出违反比赛规则的事情，若有发生，第一次裁判员会提出警告，第二次则取消参赛者参赛资格。</w:t>
      </w:r>
    </w:p>
    <w:p w:rsidR="00D737A7" w:rsidRDefault="00D737A7" w:rsidP="00635617">
      <w:pPr>
        <w:spacing w:line="56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（三）参赛者如对比赛或参赛运动员资格有异议，可在比赛前</w:t>
      </w:r>
      <w:r>
        <w:rPr>
          <w:rFonts w:ascii="仿宋_GB2312" w:eastAsia="仿宋_GB2312" w:hAnsi="仿宋" w:cs="仿宋"/>
          <w:sz w:val="32"/>
          <w:szCs w:val="32"/>
        </w:rPr>
        <w:t>10</w:t>
      </w:r>
      <w:r>
        <w:rPr>
          <w:rFonts w:ascii="仿宋_GB2312" w:eastAsia="仿宋_GB2312" w:hAnsi="仿宋" w:cs="仿宋" w:hint="eastAsia"/>
          <w:sz w:val="32"/>
          <w:szCs w:val="32"/>
        </w:rPr>
        <w:t>分钟至比赛结束后</w:t>
      </w:r>
      <w:r>
        <w:rPr>
          <w:rFonts w:ascii="仿宋_GB2312" w:eastAsia="仿宋_GB2312" w:hAnsi="仿宋" w:cs="仿宋"/>
          <w:sz w:val="32"/>
          <w:szCs w:val="32"/>
        </w:rPr>
        <w:t>20</w:t>
      </w:r>
      <w:r>
        <w:rPr>
          <w:rFonts w:ascii="仿宋_GB2312" w:eastAsia="仿宋_GB2312" w:hAnsi="仿宋" w:cs="仿宋" w:hint="eastAsia"/>
          <w:sz w:val="32"/>
          <w:szCs w:val="32"/>
        </w:rPr>
        <w:t>分钟内向仲裁委员会提交书面申诉报告，并同时缴纳申诉费人民币</w:t>
      </w:r>
      <w:r>
        <w:rPr>
          <w:rFonts w:ascii="仿宋_GB2312" w:eastAsia="仿宋_GB2312" w:hAnsi="仿宋" w:cs="仿宋"/>
          <w:sz w:val="32"/>
          <w:szCs w:val="32"/>
        </w:rPr>
        <w:t>200</w:t>
      </w:r>
      <w:r>
        <w:rPr>
          <w:rFonts w:ascii="仿宋_GB2312" w:eastAsia="仿宋_GB2312" w:hAnsi="仿宋" w:cs="仿宋" w:hint="eastAsia"/>
          <w:sz w:val="32"/>
          <w:szCs w:val="32"/>
        </w:rPr>
        <w:t>元，若胜诉则退还申诉费，若败诉则不退还申诉费。仲裁委员会所做的决定、处罚为最终决定。</w:t>
      </w:r>
    </w:p>
    <w:p w:rsidR="00D737A7" w:rsidRDefault="00D737A7" w:rsidP="00635617">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（四）违反比赛参赛资格条款规定的参赛运动员一经确认后将被取消本比赛的参赛资格，团体项目中所代表队伍已获得的比赛成绩或积分将被取消（无论涉及队员上场参赛与否），同时保留代表队继续参赛资格。</w:t>
      </w:r>
    </w:p>
    <w:p w:rsidR="00D737A7" w:rsidRDefault="00D737A7" w:rsidP="00635617">
      <w:pPr>
        <w:spacing w:line="560" w:lineRule="exact"/>
        <w:ind w:firstLineChars="200" w:firstLine="640"/>
        <w:rPr>
          <w:rFonts w:ascii="黑体" w:eastAsia="黑体" w:hAnsi="黑体" w:cs="楷体"/>
          <w:color w:val="000000"/>
          <w:kern w:val="0"/>
          <w:sz w:val="32"/>
          <w:szCs w:val="32"/>
        </w:rPr>
      </w:pPr>
      <w:r>
        <w:rPr>
          <w:rFonts w:ascii="黑体" w:eastAsia="黑体" w:hAnsi="黑体" w:cs="楷体" w:hint="eastAsia"/>
          <w:color w:val="000000"/>
          <w:kern w:val="0"/>
          <w:sz w:val="32"/>
          <w:szCs w:val="32"/>
        </w:rPr>
        <w:t>十三、其他</w:t>
      </w:r>
    </w:p>
    <w:p w:rsidR="00D737A7" w:rsidRDefault="00D737A7" w:rsidP="00635617">
      <w:pPr>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（一）运动员服装要适合轮滑运动的特点，参赛队员右侧醒目位置要佩戴大赛统一号码，并戴护具和头盔。</w:t>
      </w:r>
    </w:p>
    <w:p w:rsidR="00D737A7" w:rsidRDefault="00D737A7" w:rsidP="00635617">
      <w:pPr>
        <w:widowControl/>
        <w:spacing w:before="100" w:after="100" w:line="56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（二）比赛主办单位有权无偿使用运动员的图片、录像等进行旨在促进轮滑运动发展的各项宣传、推动活动。</w:t>
      </w:r>
    </w:p>
    <w:p w:rsidR="00D737A7" w:rsidRDefault="00D737A7" w:rsidP="00635617">
      <w:pPr>
        <w:widowControl/>
        <w:spacing w:before="100" w:after="100" w:line="560" w:lineRule="exact"/>
        <w:ind w:firstLineChars="200" w:firstLine="640"/>
        <w:jc w:val="left"/>
        <w:rPr>
          <w:rFonts w:ascii="仿宋_GB2312" w:eastAsia="仿宋_GB2312" w:hAnsi="仿宋" w:cs="宋体"/>
          <w:color w:val="000000"/>
          <w:kern w:val="0"/>
          <w:sz w:val="32"/>
          <w:szCs w:val="32"/>
          <w:lang w:val="zh-TW" w:eastAsia="zh-TW"/>
        </w:rPr>
      </w:pPr>
      <w:r>
        <w:rPr>
          <w:rFonts w:ascii="仿宋_GB2312" w:eastAsia="仿宋_GB2312" w:hAnsi="仿宋" w:cs="宋体" w:hint="eastAsia"/>
          <w:color w:val="000000"/>
          <w:kern w:val="0"/>
          <w:sz w:val="32"/>
          <w:szCs w:val="32"/>
        </w:rPr>
        <w:t>（三</w:t>
      </w:r>
      <w:r>
        <w:rPr>
          <w:rFonts w:ascii="仿宋_GB2312" w:eastAsia="仿宋_GB2312" w:hAnsi="仿宋" w:cs="宋体" w:hint="eastAsia"/>
          <w:color w:val="000000"/>
          <w:kern w:val="0"/>
          <w:sz w:val="32"/>
          <w:szCs w:val="32"/>
          <w:lang w:val="zh-TW"/>
        </w:rPr>
        <w:t>）</w:t>
      </w:r>
      <w:r>
        <w:rPr>
          <w:rFonts w:ascii="仿宋_GB2312" w:eastAsia="仿宋_GB2312" w:hAnsi="仿宋" w:cs="宋体" w:hint="eastAsia"/>
          <w:color w:val="000000"/>
          <w:kern w:val="0"/>
          <w:sz w:val="32"/>
          <w:szCs w:val="32"/>
          <w:lang w:val="zh-TW" w:eastAsia="zh-TW"/>
        </w:rPr>
        <w:t>请各参赛单位和人员提前自行办理比赛期间意外伤病事故保险，报到时出示保险单，未办保险者不得参赛</w:t>
      </w:r>
    </w:p>
    <w:p w:rsidR="00D737A7" w:rsidRDefault="00D737A7" w:rsidP="00635617">
      <w:pPr>
        <w:spacing w:line="560" w:lineRule="exact"/>
        <w:jc w:val="center"/>
        <w:rPr>
          <w:rFonts w:ascii="黑体" w:eastAsia="黑体" w:hAnsi="黑体" w:cs="黑体"/>
          <w:sz w:val="32"/>
          <w:szCs w:val="32"/>
        </w:rPr>
      </w:pPr>
      <w:r>
        <w:rPr>
          <w:rFonts w:ascii="黑体" w:eastAsia="黑体" w:hAnsi="黑体" w:cs="楷体" w:hint="eastAsia"/>
          <w:color w:val="000000"/>
          <w:kern w:val="0"/>
          <w:sz w:val="32"/>
          <w:szCs w:val="32"/>
        </w:rPr>
        <w:t>十四、本竞赛规则由</w:t>
      </w:r>
      <w:r>
        <w:rPr>
          <w:rFonts w:ascii="黑体" w:eastAsia="黑体" w:hAnsi="黑体" w:cs="黑体"/>
          <w:sz w:val="32"/>
          <w:szCs w:val="32"/>
        </w:rPr>
        <w:t>2019</w:t>
      </w:r>
      <w:r>
        <w:rPr>
          <w:rFonts w:ascii="黑体" w:eastAsia="黑体" w:hAnsi="黑体" w:cs="黑体" w:hint="eastAsia"/>
          <w:sz w:val="32"/>
          <w:szCs w:val="32"/>
        </w:rPr>
        <w:t>“镍都金昌”首届速度轮滑邀赛</w:t>
      </w:r>
    </w:p>
    <w:p w:rsidR="00D737A7" w:rsidRDefault="00D737A7" w:rsidP="00635617">
      <w:pPr>
        <w:spacing w:line="560" w:lineRule="exact"/>
        <w:ind w:firstLineChars="200" w:firstLine="640"/>
        <w:rPr>
          <w:rFonts w:ascii="黑体" w:eastAsia="黑体" w:hAnsi="黑体" w:cs="楷体"/>
          <w:color w:val="000000"/>
          <w:kern w:val="0"/>
          <w:sz w:val="32"/>
          <w:szCs w:val="32"/>
        </w:rPr>
      </w:pPr>
      <w:r>
        <w:rPr>
          <w:rFonts w:ascii="黑体" w:eastAsia="黑体" w:hAnsi="黑体" w:cs="黑体" w:hint="eastAsia"/>
          <w:sz w:val="32"/>
          <w:szCs w:val="32"/>
        </w:rPr>
        <w:t>暨“米高杯</w:t>
      </w:r>
      <w:r>
        <w:rPr>
          <w:rFonts w:ascii="黑体" w:eastAsia="黑体" w:hAnsi="黑体" w:cs="黑体"/>
          <w:sz w:val="32"/>
          <w:szCs w:val="32"/>
        </w:rPr>
        <w:t>-</w:t>
      </w:r>
      <w:r>
        <w:rPr>
          <w:rFonts w:ascii="黑体" w:eastAsia="黑体" w:hAnsi="黑体" w:cs="黑体" w:hint="eastAsia"/>
          <w:sz w:val="32"/>
          <w:szCs w:val="32"/>
        </w:rPr>
        <w:t>轮冰</w:t>
      </w:r>
      <w:r>
        <w:rPr>
          <w:rFonts w:ascii="黑体" w:eastAsia="黑体" w:hAnsi="黑体" w:cs="黑体"/>
          <w:sz w:val="32"/>
          <w:szCs w:val="32"/>
        </w:rPr>
        <w:t>111</w:t>
      </w:r>
      <w:r>
        <w:rPr>
          <w:rFonts w:ascii="黑体" w:eastAsia="黑体" w:hAnsi="黑体" w:cs="黑体" w:hint="eastAsia"/>
          <w:sz w:val="32"/>
          <w:szCs w:val="32"/>
        </w:rPr>
        <w:t>”</w:t>
      </w:r>
      <w:r>
        <w:rPr>
          <w:rFonts w:ascii="黑体" w:eastAsia="黑体" w:hAnsi="黑体" w:cs="黑体"/>
          <w:sz w:val="32"/>
          <w:szCs w:val="32"/>
        </w:rPr>
        <w:t>2019</w:t>
      </w:r>
      <w:r>
        <w:rPr>
          <w:rFonts w:ascii="黑体" w:eastAsia="黑体" w:hAnsi="黑体" w:cs="黑体" w:hint="eastAsia"/>
          <w:sz w:val="32"/>
          <w:szCs w:val="32"/>
        </w:rPr>
        <w:t>年全国青少年短道速度轮滑巡回赛（金昌站）</w:t>
      </w:r>
      <w:r>
        <w:rPr>
          <w:rFonts w:ascii="黑体" w:eastAsia="黑体" w:hAnsi="黑体" w:cs="黑体" w:hint="eastAsia"/>
          <w:color w:val="000000"/>
          <w:kern w:val="0"/>
          <w:sz w:val="32"/>
          <w:szCs w:val="32"/>
        </w:rPr>
        <w:t>竞赛</w:t>
      </w:r>
      <w:r>
        <w:rPr>
          <w:rFonts w:ascii="黑体" w:eastAsia="黑体" w:hAnsi="黑体" w:cs="楷体" w:hint="eastAsia"/>
          <w:color w:val="000000"/>
          <w:kern w:val="0"/>
          <w:sz w:val="32"/>
          <w:szCs w:val="32"/>
        </w:rPr>
        <w:t>活动组委会负责解释，未尽事宜，另行通知。</w:t>
      </w:r>
    </w:p>
    <w:p w:rsidR="00D737A7" w:rsidRDefault="00D737A7" w:rsidP="00635617">
      <w:pPr>
        <w:spacing w:line="560" w:lineRule="exact"/>
        <w:ind w:firstLineChars="200" w:firstLine="643"/>
        <w:rPr>
          <w:rFonts w:ascii="仿宋_GB2312" w:eastAsia="仿宋_GB2312" w:hAnsi="楷体" w:cs="楷体"/>
          <w:b/>
          <w:color w:val="000000"/>
          <w:kern w:val="0"/>
          <w:sz w:val="32"/>
          <w:szCs w:val="32"/>
        </w:rPr>
      </w:pPr>
    </w:p>
    <w:p w:rsidR="00D737A7" w:rsidRDefault="00D737A7" w:rsidP="00635617">
      <w:pPr>
        <w:spacing w:line="560" w:lineRule="exact"/>
        <w:ind w:firstLineChars="200" w:firstLine="643"/>
        <w:rPr>
          <w:rFonts w:ascii="仿宋_GB2312" w:eastAsia="仿宋_GB2312" w:hAnsi="楷体" w:cs="楷体"/>
          <w:b/>
          <w:color w:val="000000"/>
          <w:kern w:val="0"/>
          <w:sz w:val="32"/>
          <w:szCs w:val="32"/>
        </w:rPr>
      </w:pPr>
    </w:p>
    <w:p w:rsidR="00D737A7" w:rsidRDefault="00D737A7" w:rsidP="00635617">
      <w:pPr>
        <w:spacing w:line="560" w:lineRule="exact"/>
        <w:ind w:firstLineChars="200" w:firstLine="643"/>
        <w:rPr>
          <w:rFonts w:ascii="仿宋_GB2312" w:eastAsia="仿宋_GB2312" w:hAnsi="楷体" w:cs="楷体"/>
          <w:b/>
          <w:color w:val="000000"/>
          <w:kern w:val="0"/>
          <w:sz w:val="32"/>
          <w:szCs w:val="32"/>
        </w:rPr>
      </w:pPr>
    </w:p>
    <w:p w:rsidR="00D737A7" w:rsidRDefault="00D737A7" w:rsidP="00635617">
      <w:pPr>
        <w:spacing w:line="560" w:lineRule="exact"/>
        <w:rPr>
          <w:rFonts w:ascii="仿宋" w:eastAsia="仿宋" w:hAnsi="仿宋" w:cs="宋体"/>
          <w:color w:val="000000"/>
          <w:kern w:val="0"/>
          <w:sz w:val="32"/>
          <w:szCs w:val="32"/>
        </w:rPr>
      </w:pPr>
    </w:p>
    <w:p w:rsidR="00D737A7" w:rsidRPr="00635617" w:rsidRDefault="00D737A7" w:rsidP="00635617">
      <w:pPr>
        <w:spacing w:line="560" w:lineRule="exact"/>
        <w:rPr>
          <w:rFonts w:ascii="仿宋_GB2312" w:eastAsia="仿宋_GB2312" w:hAnsi="仿宋" w:cs="宋体"/>
          <w:color w:val="000000"/>
          <w:kern w:val="0"/>
          <w:sz w:val="32"/>
          <w:szCs w:val="32"/>
        </w:rPr>
      </w:pPr>
      <w:r w:rsidRPr="00635617">
        <w:rPr>
          <w:rFonts w:ascii="仿宋_GB2312" w:eastAsia="仿宋_GB2312" w:hAnsi="仿宋" w:cs="宋体" w:hint="eastAsia"/>
          <w:color w:val="000000"/>
          <w:kern w:val="0"/>
          <w:sz w:val="32"/>
          <w:szCs w:val="32"/>
        </w:rPr>
        <w:t>附件</w:t>
      </w:r>
      <w:r w:rsidRPr="00635617">
        <w:rPr>
          <w:rFonts w:ascii="仿宋_GB2312" w:eastAsia="仿宋_GB2312" w:hAnsi="仿宋" w:cs="宋体"/>
          <w:color w:val="000000"/>
          <w:kern w:val="0"/>
          <w:sz w:val="32"/>
          <w:szCs w:val="32"/>
        </w:rPr>
        <w:t xml:space="preserve"> 2</w:t>
      </w:r>
    </w:p>
    <w:p w:rsidR="00D737A7" w:rsidRDefault="00D737A7" w:rsidP="00635617">
      <w:pPr>
        <w:spacing w:line="560" w:lineRule="exact"/>
        <w:jc w:val="center"/>
        <w:rPr>
          <w:rFonts w:ascii="仿宋" w:eastAsia="仿宋" w:hAnsi="仿宋" w:cs="宋体"/>
          <w:color w:val="000000"/>
          <w:kern w:val="0"/>
          <w:sz w:val="32"/>
          <w:szCs w:val="32"/>
        </w:rPr>
      </w:pPr>
      <w:r>
        <w:rPr>
          <w:rFonts w:ascii="宋体" w:hAnsi="宋体" w:cs="宋体" w:hint="eastAsia"/>
          <w:b/>
          <w:bCs/>
          <w:sz w:val="36"/>
          <w:szCs w:val="36"/>
        </w:rPr>
        <w:t>参赛报名表</w:t>
      </w:r>
    </w:p>
    <w:tbl>
      <w:tblPr>
        <w:tblpPr w:leftFromText="180" w:rightFromText="180" w:vertAnchor="text" w:horzAnchor="page" w:tblpX="1758" w:tblpY="291"/>
        <w:tblOverlap w:val="never"/>
        <w:tblW w:w="0" w:type="auto"/>
        <w:tblLayout w:type="fixed"/>
        <w:tblCellMar>
          <w:left w:w="0" w:type="dxa"/>
          <w:right w:w="0" w:type="dxa"/>
        </w:tblCellMar>
        <w:tblLook w:val="0000"/>
      </w:tblPr>
      <w:tblGrid>
        <w:gridCol w:w="739"/>
        <w:gridCol w:w="650"/>
        <w:gridCol w:w="1318"/>
        <w:gridCol w:w="949"/>
        <w:gridCol w:w="879"/>
        <w:gridCol w:w="946"/>
        <w:gridCol w:w="671"/>
        <w:gridCol w:w="699"/>
        <w:gridCol w:w="780"/>
        <w:gridCol w:w="740"/>
      </w:tblGrid>
      <w:tr w:rsidR="00D737A7" w:rsidTr="002B21FC">
        <w:trPr>
          <w:trHeight w:val="440"/>
        </w:trPr>
        <w:tc>
          <w:tcPr>
            <w:tcW w:w="73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hint="eastAsia"/>
                <w:color w:val="000000"/>
                <w:kern w:val="0"/>
                <w:sz w:val="22"/>
              </w:rPr>
              <w:t>地</w:t>
            </w:r>
            <w:r>
              <w:rPr>
                <w:rFonts w:ascii="宋体" w:hAnsi="宋体" w:cs="宋体"/>
                <w:color w:val="000000"/>
                <w:kern w:val="0"/>
                <w:sz w:val="22"/>
              </w:rPr>
              <w:t xml:space="preserve">  </w:t>
            </w:r>
            <w:r>
              <w:rPr>
                <w:rFonts w:ascii="宋体" w:hAnsi="宋体" w:cs="宋体" w:hint="eastAsia"/>
                <w:color w:val="000000"/>
                <w:kern w:val="0"/>
                <w:sz w:val="22"/>
              </w:rPr>
              <w:t>区</w:t>
            </w:r>
          </w:p>
        </w:tc>
        <w:tc>
          <w:tcPr>
            <w:tcW w:w="291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8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left"/>
              <w:textAlignment w:val="center"/>
              <w:rPr>
                <w:rFonts w:ascii="宋体" w:cs="宋体"/>
                <w:color w:val="000000"/>
                <w:sz w:val="22"/>
              </w:rPr>
            </w:pPr>
            <w:r>
              <w:rPr>
                <w:rFonts w:ascii="宋体" w:hAnsi="宋体" w:cs="宋体" w:hint="eastAsia"/>
                <w:color w:val="000000"/>
                <w:kern w:val="0"/>
                <w:sz w:val="22"/>
              </w:rPr>
              <w:t>领队</w:t>
            </w:r>
          </w:p>
        </w:tc>
        <w:tc>
          <w:tcPr>
            <w:tcW w:w="94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rPr>
                <w:rFonts w:ascii="宋体" w:cs="宋体"/>
                <w:color w:val="000000"/>
                <w:sz w:val="22"/>
              </w:rPr>
            </w:pPr>
          </w:p>
        </w:tc>
        <w:tc>
          <w:tcPr>
            <w:tcW w:w="137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hint="eastAsia"/>
                <w:color w:val="000000"/>
                <w:kern w:val="0"/>
                <w:sz w:val="22"/>
              </w:rPr>
              <w:t>联系电话</w:t>
            </w:r>
          </w:p>
        </w:tc>
        <w:tc>
          <w:tcPr>
            <w:tcW w:w="1520" w:type="dxa"/>
            <w:gridSpan w:val="2"/>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r>
      <w:tr w:rsidR="00D737A7" w:rsidTr="002B21FC">
        <w:trPr>
          <w:trHeight w:val="566"/>
        </w:trPr>
        <w:tc>
          <w:tcPr>
            <w:tcW w:w="7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hint="eastAsia"/>
                <w:color w:val="000000"/>
                <w:kern w:val="0"/>
                <w:sz w:val="22"/>
              </w:rPr>
              <w:t>参赛队</w:t>
            </w:r>
            <w:r>
              <w:rPr>
                <w:rFonts w:ascii="宋体" w:hAnsi="宋体" w:cs="宋体"/>
                <w:color w:val="000000"/>
                <w:kern w:val="0"/>
                <w:sz w:val="22"/>
              </w:rPr>
              <w:t xml:space="preserve"> </w:t>
            </w:r>
          </w:p>
        </w:tc>
        <w:tc>
          <w:tcPr>
            <w:tcW w:w="291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（盖章）</w:t>
            </w:r>
          </w:p>
        </w:tc>
        <w:tc>
          <w:tcPr>
            <w:tcW w:w="8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left"/>
              <w:textAlignment w:val="center"/>
              <w:rPr>
                <w:rFonts w:ascii="宋体" w:cs="宋体"/>
                <w:color w:val="000000"/>
                <w:sz w:val="22"/>
              </w:rPr>
            </w:pPr>
            <w:r>
              <w:rPr>
                <w:rFonts w:ascii="宋体" w:hAnsi="宋体" w:cs="宋体" w:hint="eastAsia"/>
                <w:color w:val="000000"/>
                <w:kern w:val="0"/>
                <w:sz w:val="22"/>
              </w:rPr>
              <w:t>教练</w:t>
            </w:r>
          </w:p>
        </w:tc>
        <w:tc>
          <w:tcPr>
            <w:tcW w:w="94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rPr>
                <w:rFonts w:ascii="宋体" w:cs="宋体"/>
                <w:color w:val="000000"/>
                <w:sz w:val="22"/>
              </w:rPr>
            </w:pPr>
          </w:p>
        </w:tc>
        <w:tc>
          <w:tcPr>
            <w:tcW w:w="137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hint="eastAsia"/>
                <w:color w:val="000000"/>
                <w:kern w:val="0"/>
                <w:sz w:val="22"/>
              </w:rPr>
              <w:t>联系电话</w:t>
            </w:r>
          </w:p>
        </w:tc>
        <w:tc>
          <w:tcPr>
            <w:tcW w:w="1520" w:type="dxa"/>
            <w:gridSpan w:val="2"/>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r>
      <w:tr w:rsidR="00D737A7" w:rsidTr="002B21FC">
        <w:trPr>
          <w:trHeight w:val="516"/>
        </w:trPr>
        <w:tc>
          <w:tcPr>
            <w:tcW w:w="138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hint="eastAsia"/>
                <w:color w:val="000000"/>
                <w:kern w:val="0"/>
                <w:sz w:val="22"/>
              </w:rPr>
              <w:t>运动员人数</w:t>
            </w:r>
          </w:p>
        </w:tc>
        <w:tc>
          <w:tcPr>
            <w:tcW w:w="131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left"/>
              <w:textAlignment w:val="center"/>
              <w:rPr>
                <w:rFonts w:ascii="宋体" w:cs="宋体"/>
                <w:color w:val="000000"/>
                <w:sz w:val="22"/>
              </w:rPr>
            </w:pPr>
            <w:r>
              <w:rPr>
                <w:rFonts w:ascii="宋体" w:hAnsi="宋体" w:cs="宋体"/>
                <w:color w:val="000000"/>
                <w:kern w:val="0"/>
                <w:sz w:val="22"/>
              </w:rPr>
              <w:t xml:space="preserve">         </w:t>
            </w:r>
            <w:r>
              <w:rPr>
                <w:rFonts w:ascii="宋体" w:hAnsi="宋体" w:cs="宋体" w:hint="eastAsia"/>
                <w:color w:val="000000"/>
                <w:kern w:val="0"/>
                <w:sz w:val="22"/>
              </w:rPr>
              <w:t>人</w:t>
            </w:r>
          </w:p>
        </w:tc>
        <w:tc>
          <w:tcPr>
            <w:tcW w:w="5664" w:type="dxa"/>
            <w:gridSpan w:val="7"/>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hint="eastAsia"/>
                <w:color w:val="000000"/>
                <w:sz w:val="22"/>
              </w:rPr>
              <w:t>其中男运动员</w:t>
            </w:r>
            <w:r>
              <w:rPr>
                <w:rFonts w:ascii="宋体" w:hAnsi="宋体" w:cs="宋体"/>
                <w:color w:val="000000"/>
                <w:sz w:val="22"/>
                <w:u w:val="single"/>
              </w:rPr>
              <w:t xml:space="preserve">    </w:t>
            </w:r>
            <w:r>
              <w:rPr>
                <w:rFonts w:ascii="宋体" w:hAnsi="宋体" w:cs="宋体" w:hint="eastAsia"/>
                <w:color w:val="000000"/>
                <w:sz w:val="22"/>
              </w:rPr>
              <w:t>人，女运动员</w:t>
            </w:r>
            <w:r>
              <w:rPr>
                <w:rFonts w:ascii="宋体" w:hAnsi="宋体" w:cs="宋体"/>
                <w:color w:val="000000"/>
                <w:sz w:val="22"/>
                <w:u w:val="single"/>
              </w:rPr>
              <w:t xml:space="preserve">     </w:t>
            </w:r>
            <w:r>
              <w:rPr>
                <w:rFonts w:ascii="宋体" w:hAnsi="宋体" w:cs="宋体" w:hint="eastAsia"/>
                <w:color w:val="000000"/>
                <w:sz w:val="22"/>
              </w:rPr>
              <w:t>人</w:t>
            </w:r>
          </w:p>
        </w:tc>
      </w:tr>
      <w:tr w:rsidR="00D737A7" w:rsidTr="002B21FC">
        <w:trPr>
          <w:trHeight w:val="430"/>
        </w:trPr>
        <w:tc>
          <w:tcPr>
            <w:tcW w:w="4535"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hint="eastAsia"/>
                <w:color w:val="000000"/>
                <w:kern w:val="0"/>
                <w:sz w:val="22"/>
              </w:rPr>
              <w:t>运动员信息</w:t>
            </w:r>
          </w:p>
        </w:tc>
        <w:tc>
          <w:tcPr>
            <w:tcW w:w="3836" w:type="dxa"/>
            <w:gridSpan w:val="5"/>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hint="eastAsia"/>
                <w:color w:val="000000"/>
                <w:kern w:val="0"/>
                <w:sz w:val="22"/>
              </w:rPr>
              <w:t>比赛项目</w:t>
            </w:r>
          </w:p>
        </w:tc>
      </w:tr>
      <w:tr w:rsidR="00D737A7" w:rsidTr="002B21FC">
        <w:trPr>
          <w:trHeight w:val="740"/>
        </w:trPr>
        <w:tc>
          <w:tcPr>
            <w:tcW w:w="7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hint="eastAsia"/>
                <w:color w:val="000000"/>
                <w:kern w:val="0"/>
                <w:sz w:val="22"/>
              </w:rPr>
              <w:t>序号</w:t>
            </w:r>
          </w:p>
        </w:tc>
        <w:tc>
          <w:tcPr>
            <w:tcW w:w="6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hint="eastAsia"/>
                <w:color w:val="000000"/>
                <w:kern w:val="0"/>
                <w:sz w:val="22"/>
              </w:rPr>
              <w:t>姓名</w:t>
            </w:r>
          </w:p>
        </w:tc>
        <w:tc>
          <w:tcPr>
            <w:tcW w:w="131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hint="eastAsia"/>
                <w:color w:val="000000"/>
                <w:kern w:val="0"/>
                <w:sz w:val="22"/>
              </w:rPr>
              <w:t>身份证号</w:t>
            </w:r>
          </w:p>
        </w:tc>
        <w:tc>
          <w:tcPr>
            <w:tcW w:w="9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hint="eastAsia"/>
                <w:color w:val="000000"/>
                <w:kern w:val="0"/>
                <w:sz w:val="22"/>
              </w:rPr>
              <w:t>出生日期</w:t>
            </w:r>
          </w:p>
        </w:tc>
        <w:tc>
          <w:tcPr>
            <w:tcW w:w="87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hint="eastAsia"/>
                <w:color w:val="000000"/>
                <w:kern w:val="0"/>
                <w:sz w:val="22"/>
              </w:rPr>
              <w:t>性别</w:t>
            </w:r>
          </w:p>
        </w:tc>
        <w:tc>
          <w:tcPr>
            <w:tcW w:w="94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p>
        </w:tc>
        <w:tc>
          <w:tcPr>
            <w:tcW w:w="6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color w:val="000000"/>
                <w:kern w:val="0"/>
                <w:sz w:val="22"/>
              </w:rPr>
              <w:t>1</w:t>
            </w:r>
            <w:r>
              <w:rPr>
                <w:rFonts w:ascii="宋体" w:hAnsi="宋体" w:cs="宋体" w:hint="eastAsia"/>
                <w:color w:val="000000"/>
                <w:kern w:val="0"/>
                <w:sz w:val="22"/>
              </w:rPr>
              <w:t>圈追逐赛</w:t>
            </w:r>
          </w:p>
        </w:tc>
        <w:tc>
          <w:tcPr>
            <w:tcW w:w="6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color w:val="000000"/>
                <w:kern w:val="0"/>
                <w:sz w:val="22"/>
              </w:rPr>
              <w:t>2</w:t>
            </w:r>
            <w:r>
              <w:rPr>
                <w:rFonts w:ascii="宋体" w:hAnsi="宋体" w:cs="宋体" w:hint="eastAsia"/>
                <w:color w:val="000000"/>
                <w:kern w:val="0"/>
                <w:sz w:val="22"/>
              </w:rPr>
              <w:t>圈追逐赛</w:t>
            </w:r>
          </w:p>
        </w:tc>
        <w:tc>
          <w:tcPr>
            <w:tcW w:w="7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color w:val="000000"/>
                <w:kern w:val="0"/>
                <w:sz w:val="22"/>
              </w:rPr>
              <w:t>500</w:t>
            </w:r>
            <w:r>
              <w:rPr>
                <w:rFonts w:ascii="宋体" w:hAnsi="宋体" w:cs="宋体" w:hint="eastAsia"/>
                <w:color w:val="000000"/>
                <w:kern w:val="0"/>
                <w:sz w:val="22"/>
              </w:rPr>
              <w:t>米争先赛</w:t>
            </w:r>
          </w:p>
        </w:tc>
        <w:tc>
          <w:tcPr>
            <w:tcW w:w="740" w:type="dxa"/>
            <w:tcBorders>
              <w:top w:val="single" w:sz="4" w:space="0" w:color="000000"/>
              <w:left w:val="single" w:sz="4" w:space="0" w:color="000000"/>
              <w:bottom w:val="single" w:sz="4" w:space="0" w:color="000000"/>
              <w:right w:val="single" w:sz="4" w:space="0" w:color="auto"/>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color w:val="000000"/>
                <w:kern w:val="0"/>
                <w:sz w:val="22"/>
              </w:rPr>
              <w:t>1000</w:t>
            </w:r>
            <w:r>
              <w:rPr>
                <w:rFonts w:ascii="宋体" w:hAnsi="宋体" w:cs="宋体" w:hint="eastAsia"/>
                <w:color w:val="000000"/>
                <w:kern w:val="0"/>
                <w:sz w:val="22"/>
              </w:rPr>
              <w:t>米争先赛</w:t>
            </w:r>
          </w:p>
        </w:tc>
      </w:tr>
      <w:tr w:rsidR="00D737A7" w:rsidTr="002B21FC">
        <w:trPr>
          <w:trHeight w:val="430"/>
        </w:trPr>
        <w:tc>
          <w:tcPr>
            <w:tcW w:w="7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color w:val="000000"/>
                <w:kern w:val="0"/>
                <w:sz w:val="22"/>
              </w:rPr>
              <w:t>1</w:t>
            </w:r>
          </w:p>
        </w:tc>
        <w:tc>
          <w:tcPr>
            <w:tcW w:w="6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131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B0F0"/>
                <w:sz w:val="24"/>
              </w:rPr>
            </w:pPr>
            <w:r>
              <w:rPr>
                <w:rFonts w:ascii="宋体" w:hAnsi="宋体" w:cs="宋体"/>
                <w:color w:val="00B0F0"/>
                <w:kern w:val="0"/>
                <w:sz w:val="24"/>
              </w:rPr>
              <w:t xml:space="preserve"> </w:t>
            </w:r>
          </w:p>
        </w:tc>
        <w:tc>
          <w:tcPr>
            <w:tcW w:w="94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4"/>
              </w:rPr>
            </w:pPr>
            <w:r>
              <w:rPr>
                <w:rFonts w:ascii="宋体" w:hAnsi="宋体" w:cs="宋体"/>
                <w:color w:val="000000"/>
                <w:kern w:val="0"/>
                <w:sz w:val="24"/>
              </w:rPr>
              <w:t>#VALUE!</w:t>
            </w:r>
          </w:p>
        </w:tc>
        <w:tc>
          <w:tcPr>
            <w:tcW w:w="87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B0F0"/>
                <w:sz w:val="24"/>
              </w:rPr>
            </w:pPr>
            <w:r>
              <w:rPr>
                <w:rFonts w:ascii="宋体" w:hAnsi="宋体" w:cs="宋体"/>
                <w:color w:val="00B0F0"/>
                <w:kern w:val="0"/>
                <w:sz w:val="24"/>
              </w:rPr>
              <w:t>#VALUE!</w:t>
            </w:r>
          </w:p>
        </w:tc>
        <w:tc>
          <w:tcPr>
            <w:tcW w:w="94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6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6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7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74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r>
      <w:tr w:rsidR="00D737A7" w:rsidTr="002B21FC">
        <w:trPr>
          <w:trHeight w:val="430"/>
        </w:trPr>
        <w:tc>
          <w:tcPr>
            <w:tcW w:w="7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color w:val="000000"/>
                <w:kern w:val="0"/>
                <w:sz w:val="22"/>
              </w:rPr>
              <w:t>2</w:t>
            </w:r>
          </w:p>
        </w:tc>
        <w:tc>
          <w:tcPr>
            <w:tcW w:w="6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131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4"/>
              </w:rPr>
            </w:pPr>
            <w:r>
              <w:rPr>
                <w:rFonts w:ascii="宋体" w:hAnsi="宋体" w:cs="宋体"/>
                <w:color w:val="000000"/>
                <w:kern w:val="0"/>
                <w:sz w:val="24"/>
              </w:rPr>
              <w:t xml:space="preserve"> </w:t>
            </w:r>
          </w:p>
        </w:tc>
        <w:tc>
          <w:tcPr>
            <w:tcW w:w="94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4"/>
              </w:rPr>
            </w:pPr>
            <w:r>
              <w:rPr>
                <w:rFonts w:ascii="宋体" w:hAnsi="宋体" w:cs="宋体"/>
                <w:color w:val="000000"/>
                <w:kern w:val="0"/>
                <w:sz w:val="24"/>
              </w:rPr>
              <w:t>#VALUE!</w:t>
            </w:r>
          </w:p>
        </w:tc>
        <w:tc>
          <w:tcPr>
            <w:tcW w:w="87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4"/>
              </w:rPr>
            </w:pPr>
            <w:r>
              <w:rPr>
                <w:rFonts w:ascii="宋体" w:hAnsi="宋体" w:cs="宋体"/>
                <w:color w:val="000000"/>
                <w:kern w:val="0"/>
                <w:sz w:val="24"/>
              </w:rPr>
              <w:t>#VALUE!</w:t>
            </w:r>
          </w:p>
        </w:tc>
        <w:tc>
          <w:tcPr>
            <w:tcW w:w="94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6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6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7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74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r>
      <w:tr w:rsidR="00D737A7" w:rsidTr="002B21FC">
        <w:trPr>
          <w:trHeight w:val="430"/>
        </w:trPr>
        <w:tc>
          <w:tcPr>
            <w:tcW w:w="7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color w:val="000000"/>
                <w:kern w:val="0"/>
                <w:sz w:val="22"/>
              </w:rPr>
              <w:t>3</w:t>
            </w:r>
          </w:p>
        </w:tc>
        <w:tc>
          <w:tcPr>
            <w:tcW w:w="6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131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jc w:val="center"/>
              <w:rPr>
                <w:rFonts w:ascii="宋体" w:cs="宋体"/>
                <w:color w:val="000000"/>
                <w:sz w:val="24"/>
              </w:rPr>
            </w:pPr>
          </w:p>
        </w:tc>
        <w:tc>
          <w:tcPr>
            <w:tcW w:w="94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4"/>
              </w:rPr>
            </w:pPr>
            <w:r>
              <w:rPr>
                <w:rFonts w:ascii="宋体" w:hAnsi="宋体" w:cs="宋体"/>
                <w:color w:val="000000"/>
                <w:kern w:val="0"/>
                <w:sz w:val="24"/>
              </w:rPr>
              <w:t>#VALUE!</w:t>
            </w:r>
          </w:p>
        </w:tc>
        <w:tc>
          <w:tcPr>
            <w:tcW w:w="87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4"/>
              </w:rPr>
            </w:pPr>
            <w:r>
              <w:rPr>
                <w:rFonts w:ascii="宋体" w:hAnsi="宋体" w:cs="宋体"/>
                <w:color w:val="000000"/>
                <w:kern w:val="0"/>
                <w:sz w:val="24"/>
              </w:rPr>
              <w:t>#VALUE!</w:t>
            </w:r>
          </w:p>
        </w:tc>
        <w:tc>
          <w:tcPr>
            <w:tcW w:w="94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6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6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7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74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r>
      <w:tr w:rsidR="00D737A7" w:rsidTr="002B21FC">
        <w:trPr>
          <w:trHeight w:val="430"/>
        </w:trPr>
        <w:tc>
          <w:tcPr>
            <w:tcW w:w="7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color w:val="000000"/>
                <w:kern w:val="0"/>
                <w:sz w:val="22"/>
              </w:rPr>
              <w:t>4</w:t>
            </w:r>
          </w:p>
        </w:tc>
        <w:tc>
          <w:tcPr>
            <w:tcW w:w="6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131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jc w:val="center"/>
              <w:rPr>
                <w:rFonts w:ascii="宋体" w:cs="宋体"/>
                <w:color w:val="000000"/>
                <w:sz w:val="24"/>
              </w:rPr>
            </w:pPr>
          </w:p>
        </w:tc>
        <w:tc>
          <w:tcPr>
            <w:tcW w:w="94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4"/>
              </w:rPr>
            </w:pPr>
            <w:r>
              <w:rPr>
                <w:rFonts w:ascii="宋体" w:hAnsi="宋体" w:cs="宋体"/>
                <w:color w:val="000000"/>
                <w:kern w:val="0"/>
                <w:sz w:val="24"/>
              </w:rPr>
              <w:t>#VALUE!</w:t>
            </w:r>
          </w:p>
        </w:tc>
        <w:tc>
          <w:tcPr>
            <w:tcW w:w="87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4"/>
              </w:rPr>
            </w:pPr>
            <w:r>
              <w:rPr>
                <w:rFonts w:ascii="宋体" w:hAnsi="宋体" w:cs="宋体"/>
                <w:color w:val="000000"/>
                <w:kern w:val="0"/>
                <w:sz w:val="24"/>
              </w:rPr>
              <w:t>#VALUE!</w:t>
            </w:r>
          </w:p>
        </w:tc>
        <w:tc>
          <w:tcPr>
            <w:tcW w:w="94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6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6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7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74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r>
      <w:tr w:rsidR="00D737A7" w:rsidTr="002B21FC">
        <w:trPr>
          <w:trHeight w:val="430"/>
        </w:trPr>
        <w:tc>
          <w:tcPr>
            <w:tcW w:w="7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color w:val="000000"/>
                <w:kern w:val="0"/>
                <w:sz w:val="22"/>
              </w:rPr>
              <w:t>5</w:t>
            </w:r>
          </w:p>
        </w:tc>
        <w:tc>
          <w:tcPr>
            <w:tcW w:w="6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131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jc w:val="center"/>
              <w:rPr>
                <w:rFonts w:ascii="宋体" w:cs="宋体"/>
                <w:color w:val="000000"/>
                <w:sz w:val="24"/>
              </w:rPr>
            </w:pPr>
          </w:p>
        </w:tc>
        <w:tc>
          <w:tcPr>
            <w:tcW w:w="94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4"/>
              </w:rPr>
            </w:pPr>
            <w:r>
              <w:rPr>
                <w:rFonts w:ascii="宋体" w:hAnsi="宋体" w:cs="宋体"/>
                <w:color w:val="000000"/>
                <w:kern w:val="0"/>
                <w:sz w:val="24"/>
              </w:rPr>
              <w:t>#VALUE!</w:t>
            </w:r>
          </w:p>
        </w:tc>
        <w:tc>
          <w:tcPr>
            <w:tcW w:w="87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4"/>
              </w:rPr>
            </w:pPr>
            <w:r>
              <w:rPr>
                <w:rFonts w:ascii="宋体" w:hAnsi="宋体" w:cs="宋体"/>
                <w:color w:val="000000"/>
                <w:kern w:val="0"/>
                <w:sz w:val="24"/>
              </w:rPr>
              <w:t>#VALUE!</w:t>
            </w:r>
          </w:p>
        </w:tc>
        <w:tc>
          <w:tcPr>
            <w:tcW w:w="94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6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6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7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c>
          <w:tcPr>
            <w:tcW w:w="74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spacing w:line="560" w:lineRule="exact"/>
              <w:jc w:val="center"/>
              <w:rPr>
                <w:rFonts w:ascii="宋体" w:cs="宋体"/>
                <w:color w:val="000000"/>
                <w:sz w:val="22"/>
              </w:rPr>
            </w:pPr>
          </w:p>
        </w:tc>
      </w:tr>
      <w:tr w:rsidR="00D737A7" w:rsidTr="002B21FC">
        <w:trPr>
          <w:trHeight w:val="430"/>
        </w:trPr>
        <w:tc>
          <w:tcPr>
            <w:tcW w:w="7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color w:val="000000"/>
                <w:kern w:val="0"/>
                <w:sz w:val="22"/>
              </w:rPr>
              <w:t>6</w:t>
            </w:r>
          </w:p>
        </w:tc>
        <w:tc>
          <w:tcPr>
            <w:tcW w:w="6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131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jc w:val="center"/>
              <w:rPr>
                <w:rFonts w:ascii="宋体" w:cs="宋体"/>
                <w:color w:val="000000"/>
                <w:sz w:val="24"/>
              </w:rPr>
            </w:pPr>
          </w:p>
        </w:tc>
        <w:tc>
          <w:tcPr>
            <w:tcW w:w="94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4"/>
              </w:rPr>
            </w:pPr>
            <w:r>
              <w:rPr>
                <w:rFonts w:ascii="宋体" w:hAnsi="宋体" w:cs="宋体"/>
                <w:color w:val="000000"/>
                <w:kern w:val="0"/>
                <w:sz w:val="24"/>
              </w:rPr>
              <w:t>#VALUE!</w:t>
            </w:r>
          </w:p>
        </w:tc>
        <w:tc>
          <w:tcPr>
            <w:tcW w:w="87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4"/>
              </w:rPr>
            </w:pPr>
            <w:r>
              <w:rPr>
                <w:rFonts w:ascii="宋体" w:hAnsi="宋体" w:cs="宋体"/>
                <w:color w:val="000000"/>
                <w:kern w:val="0"/>
                <w:sz w:val="24"/>
              </w:rPr>
              <w:t>#VALUE!</w:t>
            </w:r>
          </w:p>
        </w:tc>
        <w:tc>
          <w:tcPr>
            <w:tcW w:w="94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67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69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7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r>
      <w:tr w:rsidR="00D737A7" w:rsidTr="002B21FC">
        <w:trPr>
          <w:trHeight w:val="430"/>
        </w:trPr>
        <w:tc>
          <w:tcPr>
            <w:tcW w:w="7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2"/>
              </w:rPr>
            </w:pPr>
            <w:r>
              <w:rPr>
                <w:rFonts w:ascii="宋体" w:hAnsi="宋体" w:cs="宋体"/>
                <w:color w:val="000000"/>
                <w:kern w:val="0"/>
                <w:sz w:val="22"/>
              </w:rPr>
              <w:t>7</w:t>
            </w:r>
          </w:p>
        </w:tc>
        <w:tc>
          <w:tcPr>
            <w:tcW w:w="6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131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jc w:val="center"/>
              <w:rPr>
                <w:rFonts w:ascii="宋体" w:cs="宋体"/>
                <w:color w:val="000000"/>
                <w:sz w:val="24"/>
              </w:rPr>
            </w:pPr>
          </w:p>
        </w:tc>
        <w:tc>
          <w:tcPr>
            <w:tcW w:w="94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4"/>
              </w:rPr>
            </w:pPr>
            <w:r>
              <w:rPr>
                <w:rFonts w:ascii="宋体" w:hAnsi="宋体" w:cs="宋体"/>
                <w:color w:val="000000"/>
                <w:kern w:val="0"/>
                <w:sz w:val="24"/>
              </w:rPr>
              <w:t>#VALUE!</w:t>
            </w:r>
          </w:p>
        </w:tc>
        <w:tc>
          <w:tcPr>
            <w:tcW w:w="87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sz w:val="24"/>
              </w:rPr>
            </w:pPr>
            <w:r>
              <w:rPr>
                <w:rFonts w:ascii="宋体" w:hAnsi="宋体" w:cs="宋体"/>
                <w:color w:val="000000"/>
                <w:kern w:val="0"/>
                <w:sz w:val="24"/>
              </w:rPr>
              <w:t>#VALUE!</w:t>
            </w:r>
          </w:p>
        </w:tc>
        <w:tc>
          <w:tcPr>
            <w:tcW w:w="94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67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69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7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r>
      <w:tr w:rsidR="00D737A7" w:rsidTr="002B21FC">
        <w:trPr>
          <w:trHeight w:val="430"/>
        </w:trPr>
        <w:tc>
          <w:tcPr>
            <w:tcW w:w="7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hAnsi="宋体" w:cs="宋体"/>
                <w:color w:val="000000"/>
                <w:kern w:val="0"/>
                <w:sz w:val="22"/>
              </w:rPr>
            </w:pPr>
            <w:r>
              <w:rPr>
                <w:rFonts w:ascii="宋体" w:hAnsi="宋体" w:cs="宋体"/>
                <w:color w:val="000000"/>
                <w:kern w:val="0"/>
                <w:sz w:val="22"/>
              </w:rPr>
              <w:t>8</w:t>
            </w:r>
          </w:p>
        </w:tc>
        <w:tc>
          <w:tcPr>
            <w:tcW w:w="6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131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jc w:val="center"/>
              <w:rPr>
                <w:rFonts w:ascii="宋体" w:cs="宋体"/>
                <w:color w:val="000000"/>
                <w:sz w:val="24"/>
              </w:rPr>
            </w:pPr>
          </w:p>
        </w:tc>
        <w:tc>
          <w:tcPr>
            <w:tcW w:w="94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hAnsi="宋体" w:cs="宋体"/>
                <w:color w:val="000000"/>
                <w:kern w:val="0"/>
                <w:sz w:val="24"/>
              </w:rPr>
            </w:pPr>
            <w:r>
              <w:rPr>
                <w:rFonts w:ascii="宋体" w:hAnsi="宋体" w:cs="宋体"/>
                <w:color w:val="000000"/>
                <w:kern w:val="0"/>
                <w:sz w:val="24"/>
              </w:rPr>
              <w:t>#VALUE!</w:t>
            </w:r>
          </w:p>
        </w:tc>
        <w:tc>
          <w:tcPr>
            <w:tcW w:w="87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kern w:val="0"/>
                <w:sz w:val="24"/>
              </w:rPr>
            </w:pPr>
            <w:r>
              <w:rPr>
                <w:rFonts w:ascii="宋体" w:hAnsi="宋体" w:cs="宋体"/>
                <w:color w:val="00B0F0"/>
                <w:kern w:val="0"/>
                <w:sz w:val="24"/>
              </w:rPr>
              <w:t>#VALUE!</w:t>
            </w:r>
          </w:p>
        </w:tc>
        <w:tc>
          <w:tcPr>
            <w:tcW w:w="94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67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69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7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r>
      <w:tr w:rsidR="00D737A7" w:rsidTr="002B21FC">
        <w:trPr>
          <w:trHeight w:val="430"/>
        </w:trPr>
        <w:tc>
          <w:tcPr>
            <w:tcW w:w="7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hAnsi="宋体" w:cs="宋体"/>
                <w:color w:val="000000"/>
                <w:kern w:val="0"/>
                <w:sz w:val="22"/>
              </w:rPr>
            </w:pPr>
            <w:r>
              <w:rPr>
                <w:rFonts w:ascii="宋体" w:hAnsi="宋体" w:cs="宋体"/>
                <w:color w:val="000000"/>
                <w:kern w:val="0"/>
                <w:sz w:val="22"/>
              </w:rPr>
              <w:t>9</w:t>
            </w:r>
          </w:p>
        </w:tc>
        <w:tc>
          <w:tcPr>
            <w:tcW w:w="6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131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jc w:val="center"/>
              <w:rPr>
                <w:rFonts w:ascii="宋体" w:cs="宋体"/>
                <w:color w:val="000000"/>
                <w:sz w:val="24"/>
              </w:rPr>
            </w:pPr>
          </w:p>
        </w:tc>
        <w:tc>
          <w:tcPr>
            <w:tcW w:w="94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hAnsi="宋体" w:cs="宋体"/>
                <w:color w:val="000000"/>
                <w:kern w:val="0"/>
                <w:sz w:val="24"/>
              </w:rPr>
            </w:pPr>
            <w:r>
              <w:rPr>
                <w:rFonts w:ascii="宋体" w:hAnsi="宋体" w:cs="宋体"/>
                <w:color w:val="000000"/>
                <w:kern w:val="0"/>
                <w:sz w:val="24"/>
              </w:rPr>
              <w:t>#VALUE!</w:t>
            </w:r>
          </w:p>
        </w:tc>
        <w:tc>
          <w:tcPr>
            <w:tcW w:w="87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hAnsi="宋体" w:cs="宋体"/>
                <w:color w:val="000000"/>
                <w:kern w:val="0"/>
                <w:sz w:val="24"/>
              </w:rPr>
            </w:pPr>
            <w:r>
              <w:rPr>
                <w:rFonts w:ascii="宋体" w:hAnsi="宋体" w:cs="宋体"/>
                <w:color w:val="000000"/>
                <w:kern w:val="0"/>
                <w:sz w:val="24"/>
              </w:rPr>
              <w:t>#VALUE!</w:t>
            </w:r>
          </w:p>
        </w:tc>
        <w:tc>
          <w:tcPr>
            <w:tcW w:w="94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67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69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7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r>
      <w:tr w:rsidR="00D737A7" w:rsidTr="002B21FC">
        <w:trPr>
          <w:trHeight w:val="430"/>
        </w:trPr>
        <w:tc>
          <w:tcPr>
            <w:tcW w:w="7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hAnsi="宋体" w:cs="宋体"/>
                <w:color w:val="000000"/>
                <w:kern w:val="0"/>
                <w:sz w:val="22"/>
              </w:rPr>
            </w:pPr>
            <w:r>
              <w:rPr>
                <w:rFonts w:ascii="宋体" w:hAnsi="宋体" w:cs="宋体"/>
                <w:color w:val="000000"/>
                <w:kern w:val="0"/>
                <w:sz w:val="22"/>
              </w:rPr>
              <w:t>11</w:t>
            </w:r>
          </w:p>
        </w:tc>
        <w:tc>
          <w:tcPr>
            <w:tcW w:w="6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131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jc w:val="center"/>
              <w:rPr>
                <w:rFonts w:ascii="宋体" w:cs="宋体"/>
                <w:color w:val="000000"/>
                <w:sz w:val="24"/>
              </w:rPr>
            </w:pPr>
          </w:p>
        </w:tc>
        <w:tc>
          <w:tcPr>
            <w:tcW w:w="94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hAnsi="宋体" w:cs="宋体"/>
                <w:color w:val="000000"/>
                <w:kern w:val="0"/>
                <w:sz w:val="24"/>
              </w:rPr>
            </w:pPr>
            <w:r>
              <w:rPr>
                <w:rFonts w:ascii="宋体" w:hAnsi="宋体" w:cs="宋体"/>
                <w:color w:val="000000"/>
                <w:kern w:val="0"/>
                <w:sz w:val="24"/>
              </w:rPr>
              <w:t>#VALUE!</w:t>
            </w:r>
          </w:p>
        </w:tc>
        <w:tc>
          <w:tcPr>
            <w:tcW w:w="87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hAnsi="宋体" w:cs="宋体"/>
                <w:color w:val="000000"/>
                <w:kern w:val="0"/>
                <w:sz w:val="24"/>
              </w:rPr>
            </w:pPr>
            <w:r>
              <w:rPr>
                <w:rFonts w:ascii="宋体" w:hAnsi="宋体" w:cs="宋体"/>
                <w:color w:val="000000"/>
                <w:kern w:val="0"/>
                <w:sz w:val="24"/>
              </w:rPr>
              <w:t>#VALUE!</w:t>
            </w:r>
          </w:p>
        </w:tc>
        <w:tc>
          <w:tcPr>
            <w:tcW w:w="94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67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69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7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r>
      <w:tr w:rsidR="00D737A7" w:rsidTr="002B21FC">
        <w:trPr>
          <w:trHeight w:val="430"/>
        </w:trPr>
        <w:tc>
          <w:tcPr>
            <w:tcW w:w="73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737A7" w:rsidRDefault="00D737A7" w:rsidP="00635617">
            <w:pPr>
              <w:widowControl/>
              <w:spacing w:line="560" w:lineRule="exact"/>
              <w:jc w:val="center"/>
              <w:textAlignment w:val="center"/>
              <w:rPr>
                <w:rFonts w:ascii="宋体" w:cs="宋体"/>
                <w:color w:val="000000"/>
                <w:kern w:val="0"/>
                <w:sz w:val="22"/>
              </w:rPr>
            </w:pPr>
            <w:r>
              <w:rPr>
                <w:rFonts w:ascii="宋体" w:hAnsi="宋体" w:cs="宋体"/>
                <w:color w:val="000000"/>
                <w:kern w:val="0"/>
                <w:sz w:val="22"/>
              </w:rPr>
              <w:t>12</w:t>
            </w:r>
          </w:p>
        </w:tc>
        <w:tc>
          <w:tcPr>
            <w:tcW w:w="65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131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jc w:val="center"/>
              <w:rPr>
                <w:rFonts w:ascii="宋体" w:cs="宋体"/>
                <w:color w:val="000000"/>
                <w:sz w:val="24"/>
              </w:rPr>
            </w:pPr>
          </w:p>
        </w:tc>
        <w:tc>
          <w:tcPr>
            <w:tcW w:w="94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hAnsi="宋体" w:cs="宋体"/>
                <w:color w:val="000000"/>
                <w:kern w:val="0"/>
                <w:sz w:val="24"/>
              </w:rPr>
            </w:pPr>
            <w:r>
              <w:rPr>
                <w:rFonts w:ascii="宋体" w:hAnsi="宋体" w:cs="宋体"/>
                <w:color w:val="000000"/>
                <w:kern w:val="0"/>
                <w:sz w:val="24"/>
              </w:rPr>
              <w:t>#VALUE!</w:t>
            </w:r>
          </w:p>
        </w:tc>
        <w:tc>
          <w:tcPr>
            <w:tcW w:w="87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widowControl/>
              <w:spacing w:line="560" w:lineRule="exact"/>
              <w:jc w:val="center"/>
              <w:textAlignment w:val="center"/>
              <w:rPr>
                <w:rFonts w:ascii="宋体" w:hAnsi="宋体" w:cs="宋体"/>
                <w:color w:val="000000"/>
                <w:kern w:val="0"/>
                <w:sz w:val="24"/>
              </w:rPr>
            </w:pPr>
            <w:r>
              <w:rPr>
                <w:rFonts w:ascii="宋体" w:hAnsi="宋体" w:cs="宋体"/>
                <w:color w:val="000000"/>
                <w:kern w:val="0"/>
                <w:sz w:val="24"/>
              </w:rPr>
              <w:t>#VALUE!</w:t>
            </w:r>
          </w:p>
        </w:tc>
        <w:tc>
          <w:tcPr>
            <w:tcW w:w="946"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67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69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c>
          <w:tcPr>
            <w:tcW w:w="7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737A7" w:rsidRDefault="00D737A7" w:rsidP="00635617">
            <w:pPr>
              <w:spacing w:line="560" w:lineRule="exact"/>
              <w:rPr>
                <w:rFonts w:ascii="宋体" w:cs="宋体"/>
                <w:color w:val="000000"/>
                <w:sz w:val="24"/>
              </w:rPr>
            </w:pPr>
          </w:p>
        </w:tc>
      </w:tr>
    </w:tbl>
    <w:p w:rsidR="00D737A7" w:rsidRPr="00635617" w:rsidRDefault="00D737A7" w:rsidP="00635617">
      <w:pPr>
        <w:keepNext/>
        <w:keepLines/>
        <w:spacing w:line="560" w:lineRule="exact"/>
        <w:outlineLvl w:val="0"/>
        <w:rPr>
          <w:rFonts w:ascii="仿宋_GB2312" w:eastAsia="仿宋_GB2312"/>
          <w:kern w:val="44"/>
          <w:sz w:val="32"/>
          <w:szCs w:val="32"/>
        </w:rPr>
      </w:pPr>
      <w:r w:rsidRPr="00635617">
        <w:rPr>
          <w:rFonts w:ascii="仿宋_GB2312" w:eastAsia="仿宋_GB2312" w:hint="eastAsia"/>
          <w:kern w:val="44"/>
          <w:sz w:val="32"/>
          <w:szCs w:val="32"/>
        </w:rPr>
        <w:t>附件</w:t>
      </w:r>
      <w:r w:rsidRPr="00635617">
        <w:rPr>
          <w:rFonts w:ascii="仿宋_GB2312" w:eastAsia="仿宋_GB2312"/>
          <w:kern w:val="44"/>
          <w:sz w:val="32"/>
          <w:szCs w:val="32"/>
        </w:rPr>
        <w:t>3</w:t>
      </w:r>
    </w:p>
    <w:p w:rsidR="00D737A7" w:rsidRDefault="00D737A7" w:rsidP="00635617">
      <w:pPr>
        <w:keepNext/>
        <w:keepLines/>
        <w:spacing w:line="560" w:lineRule="exact"/>
        <w:ind w:firstLineChars="400" w:firstLine="1124"/>
        <w:jc w:val="center"/>
        <w:outlineLvl w:val="0"/>
        <w:rPr>
          <w:rFonts w:ascii="仿宋_GB2312" w:eastAsia="仿宋_GB2312"/>
          <w:b/>
          <w:kern w:val="44"/>
          <w:sz w:val="28"/>
          <w:szCs w:val="28"/>
        </w:rPr>
      </w:pPr>
      <w:r>
        <w:rPr>
          <w:rFonts w:ascii="仿宋_GB2312" w:eastAsia="仿宋_GB2312" w:hint="eastAsia"/>
          <w:b/>
          <w:kern w:val="44"/>
          <w:sz w:val="28"/>
          <w:szCs w:val="28"/>
        </w:rPr>
        <w:t>社会体育赛事风险告知书</w:t>
      </w:r>
    </w:p>
    <w:p w:rsidR="00D737A7" w:rsidRDefault="00D737A7" w:rsidP="00635617">
      <w:pPr>
        <w:spacing w:line="560" w:lineRule="exact"/>
        <w:ind w:firstLineChars="200" w:firstLine="480"/>
        <w:rPr>
          <w:rFonts w:ascii="仿宋_GB2312" w:eastAsia="仿宋_GB2312"/>
          <w:sz w:val="24"/>
        </w:rPr>
      </w:pPr>
      <w:r>
        <w:rPr>
          <w:rFonts w:ascii="仿宋_GB2312" w:eastAsia="仿宋_GB2312"/>
          <w:sz w:val="24"/>
        </w:rPr>
        <w:t>1.</w:t>
      </w:r>
      <w:r>
        <w:rPr>
          <w:rFonts w:ascii="仿宋_GB2312" w:eastAsia="仿宋_GB2312" w:hint="eastAsia"/>
          <w:sz w:val="24"/>
        </w:rPr>
        <w:t>您必须是自愿报名参加</w:t>
      </w:r>
      <w:r>
        <w:rPr>
          <w:rFonts w:ascii="仿宋_GB2312" w:eastAsia="仿宋_GB2312"/>
          <w:sz w:val="24"/>
          <w:u w:val="single"/>
        </w:rPr>
        <w:t xml:space="preserve">                            </w:t>
      </w:r>
      <w:r>
        <w:rPr>
          <w:rFonts w:ascii="仿宋_GB2312" w:eastAsia="仿宋_GB2312" w:hint="eastAsia"/>
          <w:sz w:val="24"/>
        </w:rPr>
        <w:t>赛及一切相关活动</w:t>
      </w:r>
      <w:r>
        <w:rPr>
          <w:rFonts w:ascii="仿宋_GB2312" w:eastAsia="仿宋_GB2312"/>
          <w:sz w:val="24"/>
        </w:rPr>
        <w:t>(</w:t>
      </w:r>
      <w:r>
        <w:rPr>
          <w:rFonts w:ascii="仿宋_GB2312" w:eastAsia="仿宋_GB2312" w:hint="eastAsia"/>
          <w:sz w:val="24"/>
        </w:rPr>
        <w:t>以下统称活动</w:t>
      </w:r>
      <w:r>
        <w:rPr>
          <w:rFonts w:ascii="仿宋_GB2312" w:eastAsia="仿宋_GB2312"/>
          <w:sz w:val="24"/>
        </w:rPr>
        <w:t>)</w:t>
      </w:r>
      <w:r>
        <w:rPr>
          <w:rFonts w:ascii="仿宋_GB2312" w:eastAsia="仿宋_GB2312" w:hint="eastAsia"/>
          <w:sz w:val="24"/>
        </w:rPr>
        <w:t>的自然人；</w:t>
      </w:r>
    </w:p>
    <w:p w:rsidR="00D737A7" w:rsidRDefault="00D737A7" w:rsidP="00635617">
      <w:pPr>
        <w:spacing w:line="560" w:lineRule="exact"/>
        <w:ind w:firstLineChars="200" w:firstLine="480"/>
        <w:rPr>
          <w:rFonts w:ascii="仿宋_GB2312" w:eastAsia="仿宋_GB2312"/>
          <w:sz w:val="24"/>
        </w:rPr>
      </w:pPr>
      <w:r>
        <w:rPr>
          <w:rFonts w:ascii="仿宋_GB2312" w:eastAsia="仿宋_GB2312"/>
          <w:sz w:val="24"/>
        </w:rPr>
        <w:t>2.</w:t>
      </w:r>
      <w:r>
        <w:rPr>
          <w:rFonts w:ascii="仿宋_GB2312" w:eastAsia="仿宋_GB2312" w:hint="eastAsia"/>
          <w:sz w:val="24"/>
        </w:rPr>
        <w:t>您必须全面理解并同意遵守赛事组委会所制订的各项竞赛规程、规则、要求及采取的一切安全措施；</w:t>
      </w:r>
    </w:p>
    <w:p w:rsidR="00D737A7" w:rsidRDefault="00D737A7" w:rsidP="00635617">
      <w:pPr>
        <w:spacing w:line="560" w:lineRule="exact"/>
        <w:ind w:firstLineChars="200" w:firstLine="480"/>
        <w:rPr>
          <w:rFonts w:ascii="仿宋_GB2312" w:eastAsia="仿宋_GB2312"/>
          <w:sz w:val="24"/>
        </w:rPr>
      </w:pPr>
      <w:r>
        <w:rPr>
          <w:rFonts w:ascii="仿宋_GB2312" w:eastAsia="仿宋_GB2312"/>
          <w:sz w:val="24"/>
        </w:rPr>
        <w:t>3.</w:t>
      </w:r>
      <w:r>
        <w:rPr>
          <w:rFonts w:ascii="仿宋_GB2312" w:eastAsia="仿宋_GB2312" w:hint="eastAsia"/>
          <w:sz w:val="24"/>
        </w:rPr>
        <w:t>体育赛事活动具有一定的风险性，您需全面了解本次体育赛事活动可能出现的风险，且已准备必要的防范措施，并对自己的安全负责；</w:t>
      </w:r>
    </w:p>
    <w:p w:rsidR="00D737A7" w:rsidRDefault="00D737A7" w:rsidP="00635617">
      <w:pPr>
        <w:spacing w:line="560" w:lineRule="exact"/>
        <w:ind w:firstLineChars="200" w:firstLine="480"/>
        <w:rPr>
          <w:rFonts w:ascii="仿宋_GB2312" w:eastAsia="仿宋_GB2312"/>
          <w:sz w:val="24"/>
        </w:rPr>
      </w:pPr>
      <w:r>
        <w:rPr>
          <w:rFonts w:ascii="仿宋_GB2312" w:eastAsia="仿宋_GB2312"/>
          <w:sz w:val="24"/>
        </w:rPr>
        <w:t>4.</w:t>
      </w:r>
      <w:r>
        <w:rPr>
          <w:rFonts w:ascii="仿宋_GB2312" w:eastAsia="仿宋_GB2312" w:hint="eastAsia"/>
          <w:sz w:val="24"/>
        </w:rPr>
        <w:t>参赛过程中由于您选择装备不当或使用错误也会引起除不可预见的风险之外的各类意外事件发生；</w:t>
      </w:r>
    </w:p>
    <w:p w:rsidR="00D737A7" w:rsidRDefault="00D737A7" w:rsidP="00635617">
      <w:pPr>
        <w:spacing w:line="560" w:lineRule="exact"/>
        <w:ind w:firstLineChars="200" w:firstLine="480"/>
        <w:rPr>
          <w:rFonts w:ascii="仿宋_GB2312" w:eastAsia="仿宋_GB2312"/>
          <w:sz w:val="24"/>
        </w:rPr>
      </w:pPr>
      <w:r>
        <w:rPr>
          <w:rFonts w:ascii="仿宋_GB2312" w:eastAsia="仿宋_GB2312"/>
          <w:sz w:val="24"/>
        </w:rPr>
        <w:t>5.</w:t>
      </w:r>
      <w:r>
        <w:rPr>
          <w:rFonts w:ascii="仿宋_GB2312" w:eastAsia="仿宋_GB2312" w:hint="eastAsia"/>
          <w:sz w:val="24"/>
        </w:rPr>
        <w:t>您在解读本次体育赛事活动相关资料时请认真仔细阅读，在本次体育赛事活动开始后因误解资料所表达的真实意思，本次体育赛事活动的组织方将不承担由此造成的一切法律责任；</w:t>
      </w:r>
    </w:p>
    <w:p w:rsidR="00D737A7" w:rsidRDefault="00D737A7" w:rsidP="00635617">
      <w:pPr>
        <w:spacing w:line="560" w:lineRule="exact"/>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参赛人员应当同意接受本次体育赛事活动的承办方在比赛期间提供的现场急救性质的医疗服务，在本次体育赛事活动意外伤害保险规定外的相关费用由本人自理；</w:t>
      </w:r>
    </w:p>
    <w:p w:rsidR="00D737A7" w:rsidRDefault="00D737A7" w:rsidP="00635617">
      <w:pPr>
        <w:spacing w:line="560" w:lineRule="exact"/>
        <w:ind w:firstLineChars="200" w:firstLine="480"/>
        <w:rPr>
          <w:rFonts w:ascii="仿宋_GB2312" w:eastAsia="仿宋_GB2312"/>
          <w:sz w:val="24"/>
        </w:rPr>
      </w:pPr>
      <w:r>
        <w:rPr>
          <w:rFonts w:ascii="仿宋_GB2312" w:eastAsia="仿宋_GB2312"/>
          <w:sz w:val="24"/>
        </w:rPr>
        <w:t>7.</w:t>
      </w:r>
      <w:r>
        <w:rPr>
          <w:rFonts w:ascii="仿宋_GB2312" w:eastAsia="仿宋_GB2312" w:hint="eastAsia"/>
          <w:sz w:val="24"/>
        </w:rPr>
        <w:t>本人授权本次体育赛事活动的组织方和承办方及指定媒体无偿使用本人的肖像、姓名、声音和其它个人资料用于比赛的组织和推广；</w:t>
      </w:r>
    </w:p>
    <w:p w:rsidR="00D737A7" w:rsidRDefault="00D737A7" w:rsidP="00635617">
      <w:pPr>
        <w:spacing w:line="560" w:lineRule="exact"/>
        <w:ind w:firstLineChars="200" w:firstLine="480"/>
        <w:rPr>
          <w:rFonts w:ascii="仿宋_GB2312" w:eastAsia="仿宋_GB2312"/>
          <w:sz w:val="24"/>
        </w:rPr>
      </w:pPr>
      <w:r>
        <w:rPr>
          <w:rFonts w:ascii="仿宋_GB2312" w:eastAsia="仿宋_GB2312"/>
          <w:sz w:val="24"/>
        </w:rPr>
        <w:t>8.</w:t>
      </w:r>
      <w:r>
        <w:rPr>
          <w:rFonts w:ascii="仿宋_GB2312" w:eastAsia="仿宋_GB2312" w:hint="eastAsia"/>
          <w:sz w:val="24"/>
        </w:rPr>
        <w:t>参赛人员应当保证向本次体育赛事活动的组织方和承办方所提供有效的身份证件和资料真实性，并承担因身份证件和资料不实所产生的一切法律后果；</w:t>
      </w:r>
    </w:p>
    <w:p w:rsidR="00D737A7" w:rsidRDefault="00D737A7" w:rsidP="00635617">
      <w:pPr>
        <w:spacing w:line="560" w:lineRule="exact"/>
        <w:ind w:firstLineChars="200" w:firstLine="480"/>
        <w:rPr>
          <w:rFonts w:ascii="仿宋_GB2312" w:eastAsia="仿宋_GB2312"/>
          <w:sz w:val="24"/>
        </w:rPr>
      </w:pPr>
      <w:r>
        <w:rPr>
          <w:rFonts w:ascii="仿宋_GB2312" w:eastAsia="仿宋_GB2312"/>
          <w:sz w:val="24"/>
        </w:rPr>
        <w:t>9.</w:t>
      </w:r>
      <w:r>
        <w:rPr>
          <w:rFonts w:ascii="仿宋_GB2312" w:eastAsia="仿宋_GB2312"/>
          <w:sz w:val="24"/>
          <w:u w:val="single"/>
        </w:rPr>
        <w:t xml:space="preserve">        </w:t>
      </w:r>
      <w:r>
        <w:rPr>
          <w:rFonts w:ascii="仿宋_GB2312" w:eastAsia="仿宋_GB2312" w:hint="eastAsia"/>
          <w:sz w:val="24"/>
        </w:rPr>
        <w:t>办理人身意外综合险（活动期间）；</w:t>
      </w:r>
    </w:p>
    <w:p w:rsidR="00D737A7" w:rsidRDefault="00D737A7" w:rsidP="00635617">
      <w:pPr>
        <w:spacing w:line="560" w:lineRule="exact"/>
        <w:ind w:firstLineChars="200" w:firstLine="480"/>
        <w:rPr>
          <w:rFonts w:ascii="仿宋_GB2312" w:eastAsia="仿宋_GB2312"/>
          <w:sz w:val="24"/>
        </w:rPr>
      </w:pPr>
      <w:r>
        <w:rPr>
          <w:rFonts w:ascii="仿宋_GB2312" w:eastAsia="仿宋_GB2312"/>
          <w:sz w:val="24"/>
        </w:rPr>
        <w:t>10.</w:t>
      </w:r>
      <w:r>
        <w:rPr>
          <w:rFonts w:ascii="仿宋_GB2312" w:eastAsia="仿宋_GB2312" w:hint="eastAsia"/>
          <w:sz w:val="24"/>
        </w:rPr>
        <w:t>在本次赛事活动期间，参赛人员应携带合适的装备、食品、饮水，并严格要求自己，自觉维护当地的生态环境；</w:t>
      </w:r>
    </w:p>
    <w:p w:rsidR="00D737A7" w:rsidRDefault="00D737A7" w:rsidP="00635617">
      <w:pPr>
        <w:spacing w:line="560" w:lineRule="exact"/>
        <w:ind w:firstLineChars="200" w:firstLine="480"/>
        <w:rPr>
          <w:rFonts w:ascii="仿宋_GB2312" w:eastAsia="仿宋_GB2312"/>
          <w:sz w:val="24"/>
        </w:rPr>
      </w:pPr>
      <w:r>
        <w:rPr>
          <w:rFonts w:ascii="仿宋_GB2312" w:eastAsia="仿宋_GB2312"/>
          <w:sz w:val="24"/>
        </w:rPr>
        <w:t>11.</w:t>
      </w:r>
      <w:r>
        <w:rPr>
          <w:rFonts w:ascii="仿宋_GB2312" w:eastAsia="仿宋_GB2312" w:hint="eastAsia"/>
          <w:sz w:val="24"/>
        </w:rPr>
        <w:t>在本次赛事活动集结前后，应由个人自行安排交通出行方式。参加本次活动路途中发生的任何问题，均应当由本人自行负责，自行解决，自行承担后果；</w:t>
      </w:r>
    </w:p>
    <w:p w:rsidR="00D737A7" w:rsidRDefault="00D737A7" w:rsidP="00635617">
      <w:pPr>
        <w:spacing w:line="560" w:lineRule="exact"/>
        <w:ind w:firstLineChars="200" w:firstLine="480"/>
        <w:rPr>
          <w:rFonts w:ascii="仿宋_GB2312" w:eastAsia="仿宋_GB2312"/>
          <w:sz w:val="24"/>
        </w:rPr>
      </w:pPr>
      <w:r>
        <w:rPr>
          <w:rFonts w:ascii="仿宋_GB2312" w:eastAsia="仿宋_GB2312"/>
          <w:sz w:val="24"/>
        </w:rPr>
        <w:t>12.</w:t>
      </w:r>
      <w:r>
        <w:rPr>
          <w:rFonts w:ascii="仿宋_GB2312" w:eastAsia="仿宋_GB2312" w:hint="eastAsia"/>
          <w:sz w:val="24"/>
        </w:rPr>
        <w:t>本人作为完全民事行为能力人（限制民事行为能力人和无民事行为能力人由其法定监护人代理），对上述问题已明知并且经过充分考虑，对自身的身体状况和运动能力进行了审慎评估，本人决定参加本次活动。</w:t>
      </w:r>
    </w:p>
    <w:p w:rsidR="00D737A7" w:rsidRDefault="00D737A7" w:rsidP="00635617">
      <w:pPr>
        <w:spacing w:line="560" w:lineRule="exact"/>
        <w:ind w:firstLineChars="200" w:firstLine="480"/>
        <w:rPr>
          <w:rFonts w:ascii="仿宋_GB2312" w:eastAsia="仿宋_GB2312"/>
          <w:sz w:val="24"/>
        </w:rPr>
      </w:pPr>
      <w:r>
        <w:rPr>
          <w:rFonts w:ascii="仿宋_GB2312" w:eastAsia="仿宋_GB2312"/>
          <w:sz w:val="24"/>
        </w:rPr>
        <w:t>13.</w:t>
      </w:r>
      <w:r>
        <w:rPr>
          <w:rFonts w:ascii="仿宋_GB2312" w:eastAsia="仿宋_GB2312" w:hint="eastAsia"/>
          <w:sz w:val="24"/>
        </w:rPr>
        <w:t>本人已认真阅读并全面理解以上内容，且对上述所有内容予以确认并承担相应的法律责任。</w:t>
      </w:r>
    </w:p>
    <w:p w:rsidR="00D737A7" w:rsidRDefault="00D737A7" w:rsidP="00635617">
      <w:pPr>
        <w:spacing w:line="560" w:lineRule="exact"/>
        <w:rPr>
          <w:rFonts w:ascii="仿宋_GB2312" w:eastAsia="仿宋_GB2312"/>
          <w:sz w:val="24"/>
        </w:rPr>
      </w:pPr>
    </w:p>
    <w:p w:rsidR="00D737A7" w:rsidRDefault="00D737A7" w:rsidP="00635617">
      <w:pPr>
        <w:spacing w:line="560" w:lineRule="exact"/>
        <w:ind w:firstLineChars="200" w:firstLine="480"/>
        <w:rPr>
          <w:rFonts w:ascii="仿宋_GB2312" w:eastAsia="仿宋_GB2312"/>
          <w:sz w:val="24"/>
        </w:rPr>
      </w:pPr>
      <w:r>
        <w:rPr>
          <w:rFonts w:ascii="仿宋_GB2312" w:eastAsia="仿宋_GB2312" w:hint="eastAsia"/>
          <w:sz w:val="24"/>
        </w:rPr>
        <w:t>参赛者身份证号码：</w:t>
      </w:r>
    </w:p>
    <w:p w:rsidR="00D737A7" w:rsidRDefault="00D737A7" w:rsidP="00635617">
      <w:pPr>
        <w:spacing w:line="560" w:lineRule="exact"/>
        <w:rPr>
          <w:rFonts w:ascii="仿宋_GB2312" w:eastAsia="仿宋_GB2312"/>
          <w:sz w:val="24"/>
        </w:rPr>
      </w:pPr>
    </w:p>
    <w:p w:rsidR="00D737A7" w:rsidRDefault="00D737A7" w:rsidP="00635617">
      <w:pPr>
        <w:spacing w:line="560" w:lineRule="exact"/>
        <w:ind w:firstLineChars="200" w:firstLine="480"/>
        <w:rPr>
          <w:rFonts w:ascii="仿宋_GB2312" w:eastAsia="仿宋_GB2312"/>
          <w:sz w:val="24"/>
        </w:rPr>
      </w:pPr>
      <w:r>
        <w:rPr>
          <w:rFonts w:ascii="仿宋_GB2312" w:eastAsia="仿宋_GB2312" w:hint="eastAsia"/>
          <w:sz w:val="24"/>
        </w:rPr>
        <w:t>法定监护人签字及手印：</w:t>
      </w:r>
    </w:p>
    <w:p w:rsidR="00D737A7" w:rsidRDefault="00D737A7" w:rsidP="00635617">
      <w:pPr>
        <w:spacing w:line="560" w:lineRule="exact"/>
        <w:ind w:firstLineChars="200" w:firstLine="480"/>
        <w:rPr>
          <w:rFonts w:ascii="仿宋_GB2312" w:eastAsia="仿宋_GB2312"/>
          <w:sz w:val="24"/>
        </w:rPr>
      </w:pPr>
    </w:p>
    <w:p w:rsidR="00D737A7" w:rsidRDefault="00D737A7" w:rsidP="00635617">
      <w:pPr>
        <w:spacing w:line="560" w:lineRule="exact"/>
        <w:ind w:firstLineChars="200" w:firstLine="480"/>
        <w:rPr>
          <w:rFonts w:ascii="仿宋_GB2312" w:eastAsia="仿宋_GB2312"/>
          <w:sz w:val="24"/>
        </w:rPr>
      </w:pPr>
      <w:r>
        <w:rPr>
          <w:rFonts w:ascii="仿宋_GB2312" w:eastAsia="仿宋_GB2312" w:hint="eastAsia"/>
          <w:sz w:val="24"/>
        </w:rPr>
        <w:t>本人签字及手印：</w:t>
      </w:r>
    </w:p>
    <w:p w:rsidR="00D737A7" w:rsidRDefault="00D737A7" w:rsidP="00635617">
      <w:pPr>
        <w:spacing w:line="560" w:lineRule="exact"/>
        <w:rPr>
          <w:rFonts w:ascii="仿宋_GB2312" w:eastAsia="仿宋_GB2312"/>
          <w:sz w:val="24"/>
        </w:rPr>
      </w:pPr>
    </w:p>
    <w:p w:rsidR="00D737A7" w:rsidRDefault="00D737A7" w:rsidP="00635617">
      <w:pPr>
        <w:spacing w:line="560" w:lineRule="exact"/>
        <w:ind w:firstLineChars="200" w:firstLine="480"/>
        <w:rPr>
          <w:rFonts w:ascii="仿宋_GB2312" w:eastAsia="仿宋_GB2312"/>
          <w:sz w:val="24"/>
        </w:rPr>
      </w:pPr>
      <w:r>
        <w:rPr>
          <w:rFonts w:ascii="仿宋_GB2312" w:eastAsia="仿宋_GB2312" w:hint="eastAsia"/>
          <w:sz w:val="24"/>
        </w:rPr>
        <w:t>时间：</w:t>
      </w: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p w:rsidR="00D737A7" w:rsidRDefault="00D737A7" w:rsidP="00635617">
      <w:pPr>
        <w:spacing w:line="560" w:lineRule="exact"/>
        <w:ind w:firstLineChars="200" w:firstLine="480"/>
        <w:rPr>
          <w:rFonts w:ascii="仿宋_GB2312" w:eastAsia="仿宋_GB2312"/>
          <w:sz w:val="24"/>
        </w:rPr>
      </w:pPr>
    </w:p>
    <w:p w:rsidR="00D737A7" w:rsidRDefault="00D737A7" w:rsidP="00635617">
      <w:pPr>
        <w:spacing w:line="560" w:lineRule="exact"/>
        <w:ind w:firstLineChars="200" w:firstLine="480"/>
        <w:rPr>
          <w:rFonts w:ascii="仿宋_GB2312" w:eastAsia="仿宋_GB2312"/>
          <w:sz w:val="24"/>
        </w:rPr>
      </w:pPr>
    </w:p>
    <w:p w:rsidR="00D737A7" w:rsidRDefault="00D737A7" w:rsidP="00635617">
      <w:pPr>
        <w:spacing w:line="560" w:lineRule="exact"/>
        <w:ind w:firstLineChars="200" w:firstLine="480"/>
        <w:rPr>
          <w:rFonts w:ascii="仿宋_GB2312" w:eastAsia="仿宋_GB2312"/>
          <w:sz w:val="24"/>
        </w:rPr>
      </w:pPr>
    </w:p>
    <w:p w:rsidR="00D737A7" w:rsidRDefault="00D737A7" w:rsidP="00635617">
      <w:pPr>
        <w:spacing w:line="560" w:lineRule="exact"/>
        <w:ind w:firstLineChars="200" w:firstLine="480"/>
        <w:rPr>
          <w:rFonts w:ascii="仿宋_GB2312" w:eastAsia="仿宋_GB2312"/>
          <w:sz w:val="24"/>
        </w:rPr>
      </w:pPr>
    </w:p>
    <w:p w:rsidR="00D737A7" w:rsidRDefault="00D737A7" w:rsidP="00635617">
      <w:pPr>
        <w:spacing w:line="560" w:lineRule="exact"/>
        <w:ind w:firstLineChars="200" w:firstLine="480"/>
        <w:rPr>
          <w:rFonts w:ascii="仿宋_GB2312" w:eastAsia="仿宋_GB2312"/>
          <w:sz w:val="24"/>
        </w:rPr>
      </w:pPr>
    </w:p>
    <w:p w:rsidR="00D737A7" w:rsidRPr="00635617" w:rsidRDefault="00D737A7" w:rsidP="00635617">
      <w:pPr>
        <w:keepNext/>
        <w:keepLines/>
        <w:spacing w:line="560" w:lineRule="exact"/>
        <w:jc w:val="left"/>
        <w:outlineLvl w:val="1"/>
        <w:rPr>
          <w:rFonts w:ascii="仿宋_GB2312" w:eastAsia="仿宋_GB2312" w:hAnsi="Arial"/>
          <w:sz w:val="32"/>
          <w:szCs w:val="32"/>
        </w:rPr>
      </w:pPr>
      <w:r w:rsidRPr="00635617">
        <w:rPr>
          <w:rFonts w:ascii="仿宋_GB2312" w:eastAsia="仿宋_GB2312" w:hAnsi="Arial" w:hint="eastAsia"/>
          <w:sz w:val="32"/>
          <w:szCs w:val="32"/>
        </w:rPr>
        <w:t>附件</w:t>
      </w:r>
      <w:r w:rsidRPr="00635617">
        <w:rPr>
          <w:rFonts w:ascii="仿宋_GB2312" w:eastAsia="仿宋_GB2312" w:hAnsi="Arial"/>
          <w:sz w:val="32"/>
          <w:szCs w:val="32"/>
        </w:rPr>
        <w:t>4</w:t>
      </w:r>
    </w:p>
    <w:p w:rsidR="00D737A7" w:rsidRDefault="00D737A7" w:rsidP="00635617">
      <w:pPr>
        <w:keepNext/>
        <w:keepLines/>
        <w:spacing w:line="560" w:lineRule="exact"/>
        <w:ind w:firstLineChars="600" w:firstLine="1680"/>
        <w:outlineLvl w:val="1"/>
        <w:rPr>
          <w:rFonts w:ascii="方正小标宋简体" w:eastAsia="方正小标宋简体" w:hAnsi="Arial"/>
          <w:sz w:val="28"/>
          <w:szCs w:val="28"/>
        </w:rPr>
      </w:pPr>
      <w:r>
        <w:rPr>
          <w:rFonts w:ascii="方正小标宋简体" w:eastAsia="方正小标宋简体" w:hAnsi="Arial"/>
          <w:sz w:val="28"/>
          <w:szCs w:val="28"/>
        </w:rPr>
        <w:t xml:space="preserve">       </w:t>
      </w:r>
      <w:r>
        <w:rPr>
          <w:rFonts w:ascii="方正小标宋简体" w:eastAsia="方正小标宋简体" w:hAnsi="Arial" w:hint="eastAsia"/>
          <w:sz w:val="28"/>
          <w:szCs w:val="28"/>
        </w:rPr>
        <w:t>社会体育赛事安全责任承诺书</w:t>
      </w:r>
    </w:p>
    <w:p w:rsidR="00D737A7" w:rsidRDefault="00D737A7" w:rsidP="00635617">
      <w:pPr>
        <w:numPr>
          <w:ilvl w:val="0"/>
          <w:numId w:val="11"/>
        </w:numPr>
        <w:spacing w:line="560" w:lineRule="exact"/>
        <w:ind w:firstLineChars="200" w:firstLine="480"/>
        <w:rPr>
          <w:sz w:val="24"/>
        </w:rPr>
      </w:pPr>
      <w:r>
        <w:rPr>
          <w:rFonts w:hint="eastAsia"/>
          <w:sz w:val="24"/>
        </w:rPr>
        <w:t>我完全了解自己的健康状况并确认良好；我没有任何身体不适或疾病（包括先天性心脏病、风湿性心脏病、高血压、脑血管疾病、心肌炎、其他心脏病、冠状动脉病、严重心律不齐、高血糖、低血压等任何不适合长时间运动的疾病），如有隐瞒任何病情或有可能影响本人获得参赛资格的身体条件，所产生后果由我本人承担。</w:t>
      </w:r>
    </w:p>
    <w:p w:rsidR="00D737A7" w:rsidRDefault="00D737A7" w:rsidP="00635617">
      <w:pPr>
        <w:spacing w:line="560" w:lineRule="exact"/>
        <w:ind w:firstLineChars="200" w:firstLine="480"/>
        <w:rPr>
          <w:sz w:val="24"/>
        </w:rPr>
      </w:pPr>
      <w:r>
        <w:rPr>
          <w:rFonts w:hint="eastAsia"/>
          <w:sz w:val="24"/>
        </w:rPr>
        <w:t>在此，我郑重声明：本人身体健康状况符合参加本次赛事活动的要求，可以正常参加</w:t>
      </w:r>
      <w:r>
        <w:rPr>
          <w:sz w:val="24"/>
          <w:u w:val="single"/>
        </w:rPr>
        <w:t xml:space="preserve">                              </w:t>
      </w:r>
      <w:r>
        <w:rPr>
          <w:rFonts w:hint="eastAsia"/>
          <w:sz w:val="24"/>
        </w:rPr>
        <w:t>赛。</w:t>
      </w:r>
    </w:p>
    <w:p w:rsidR="00D737A7" w:rsidRDefault="00D737A7" w:rsidP="00635617">
      <w:pPr>
        <w:numPr>
          <w:ilvl w:val="0"/>
          <w:numId w:val="11"/>
        </w:numPr>
        <w:spacing w:line="560" w:lineRule="exact"/>
        <w:ind w:firstLineChars="200" w:firstLine="480"/>
        <w:rPr>
          <w:sz w:val="24"/>
        </w:rPr>
      </w:pPr>
      <w:r>
        <w:rPr>
          <w:rFonts w:hint="eastAsia"/>
          <w:sz w:val="24"/>
        </w:rPr>
        <w:t>我充分了解本次赛事活动期间的训练、比赛及有关活动中潜在的危险，以及可能由此而导致的受伤、疾病甚至危及生命造成死亡的后果。以下常见的运动损伤均包括在内：</w:t>
      </w:r>
    </w:p>
    <w:p w:rsidR="00D737A7" w:rsidRDefault="00D737A7" w:rsidP="00635617">
      <w:pPr>
        <w:spacing w:line="560" w:lineRule="exact"/>
        <w:ind w:firstLineChars="100" w:firstLine="240"/>
        <w:rPr>
          <w:sz w:val="24"/>
        </w:rPr>
      </w:pPr>
      <w:r>
        <w:rPr>
          <w:rFonts w:hint="eastAsia"/>
          <w:sz w:val="24"/>
        </w:rPr>
        <w:t>（</w:t>
      </w:r>
      <w:r>
        <w:rPr>
          <w:sz w:val="24"/>
        </w:rPr>
        <w:t>1</w:t>
      </w:r>
      <w:r>
        <w:rPr>
          <w:rFonts w:hint="eastAsia"/>
          <w:sz w:val="24"/>
        </w:rPr>
        <w:t>）皮肤损伤、肌肉损伤、肌腱和韧带损伤、关节损伤、</w:t>
      </w:r>
      <w:r>
        <w:rPr>
          <w:sz w:val="24"/>
        </w:rPr>
        <w:t xml:space="preserve"> </w:t>
      </w:r>
      <w:r>
        <w:rPr>
          <w:rFonts w:hint="eastAsia"/>
          <w:sz w:val="24"/>
        </w:rPr>
        <w:t>滑囊损伤、软骨损伤、骨损伤、神经损伤、血管损伤及内脏损</w:t>
      </w:r>
      <w:r>
        <w:rPr>
          <w:sz w:val="24"/>
        </w:rPr>
        <w:t xml:space="preserve"> </w:t>
      </w:r>
      <w:r>
        <w:rPr>
          <w:rFonts w:hint="eastAsia"/>
          <w:sz w:val="24"/>
        </w:rPr>
        <w:t>伤，可开放性损伤和闭合性损伤例擦伤、肌肉拉伤、扭伤、脱</w:t>
      </w:r>
      <w:r>
        <w:rPr>
          <w:sz w:val="24"/>
        </w:rPr>
        <w:t xml:space="preserve"> </w:t>
      </w:r>
      <w:r>
        <w:rPr>
          <w:rFonts w:hint="eastAsia"/>
          <w:sz w:val="24"/>
        </w:rPr>
        <w:t>臼、挫伤、骨折、跌仆、闪挫、刺伤等。</w:t>
      </w:r>
    </w:p>
    <w:p w:rsidR="00D737A7" w:rsidRDefault="00D737A7" w:rsidP="00635617">
      <w:pPr>
        <w:spacing w:line="560" w:lineRule="exact"/>
        <w:ind w:firstLineChars="100" w:firstLine="240"/>
        <w:rPr>
          <w:sz w:val="24"/>
        </w:rPr>
      </w:pPr>
      <w:r>
        <w:rPr>
          <w:rFonts w:hint="eastAsia"/>
          <w:sz w:val="24"/>
        </w:rPr>
        <w:t>（</w:t>
      </w:r>
      <w:r>
        <w:rPr>
          <w:sz w:val="24"/>
        </w:rPr>
        <w:t>2</w:t>
      </w:r>
      <w:r>
        <w:rPr>
          <w:rFonts w:hint="eastAsia"/>
          <w:sz w:val="24"/>
        </w:rPr>
        <w:t>）损伤分为急性损伤和慢性损伤。</w:t>
      </w:r>
    </w:p>
    <w:p w:rsidR="00D737A7" w:rsidRDefault="00D737A7" w:rsidP="00635617">
      <w:pPr>
        <w:spacing w:line="560" w:lineRule="exact"/>
        <w:ind w:firstLineChars="100" w:firstLine="240"/>
        <w:rPr>
          <w:sz w:val="24"/>
        </w:rPr>
      </w:pPr>
      <w:r>
        <w:rPr>
          <w:rFonts w:hint="eastAsia"/>
          <w:sz w:val="24"/>
        </w:rPr>
        <w:t>（</w:t>
      </w:r>
      <w:r>
        <w:rPr>
          <w:sz w:val="24"/>
        </w:rPr>
        <w:t>3</w:t>
      </w:r>
      <w:r>
        <w:rPr>
          <w:rFonts w:hint="eastAsia"/>
          <w:sz w:val="24"/>
        </w:rPr>
        <w:t>）受伤分为轻伤、中等损伤和重伤。</w:t>
      </w:r>
    </w:p>
    <w:p w:rsidR="00D737A7" w:rsidRDefault="00D737A7" w:rsidP="00635617">
      <w:pPr>
        <w:spacing w:line="560" w:lineRule="exact"/>
        <w:ind w:firstLineChars="100" w:firstLine="240"/>
        <w:rPr>
          <w:sz w:val="24"/>
        </w:rPr>
      </w:pPr>
      <w:r>
        <w:rPr>
          <w:rFonts w:hint="eastAsia"/>
          <w:sz w:val="24"/>
        </w:rPr>
        <w:t>对以上运动损伤风险我会竭尽所能，力求避免，以对自己的安全负责任的态度参加本次比赛，不对本次赛事活动的组织方和承办方提出法律规定以外的要求。</w:t>
      </w:r>
    </w:p>
    <w:p w:rsidR="00D737A7" w:rsidRDefault="00D737A7" w:rsidP="00635617">
      <w:pPr>
        <w:spacing w:line="560" w:lineRule="exact"/>
        <w:ind w:firstLineChars="100" w:firstLine="240"/>
        <w:rPr>
          <w:sz w:val="24"/>
        </w:rPr>
      </w:pPr>
      <w:r>
        <w:rPr>
          <w:sz w:val="24"/>
        </w:rPr>
        <w:t>3.</w:t>
      </w:r>
      <w:r>
        <w:rPr>
          <w:rFonts w:hint="eastAsia"/>
          <w:sz w:val="24"/>
        </w:rPr>
        <w:t>我本人愿意遵守本次比赛活动的所有规则规定；如果本人在参赛过程中发现或注意到任何风险或潜在风险，本人将立刻终止参赛并告知赛事相关负责人员。</w:t>
      </w:r>
    </w:p>
    <w:p w:rsidR="00D737A7" w:rsidRDefault="00D737A7" w:rsidP="00635617">
      <w:pPr>
        <w:spacing w:line="560" w:lineRule="exact"/>
        <w:ind w:firstLineChars="200" w:firstLine="480"/>
        <w:rPr>
          <w:sz w:val="24"/>
        </w:rPr>
      </w:pPr>
      <w:r>
        <w:rPr>
          <w:sz w:val="24"/>
        </w:rPr>
        <w:t>4.</w:t>
      </w:r>
      <w:r>
        <w:rPr>
          <w:rFonts w:hint="eastAsia"/>
          <w:sz w:val="24"/>
        </w:rPr>
        <w:t>我本人以及我的继承人、代理人、个人代表或亲属自愿放弃追究除主办方和承办方以及第三人过错责任（过错责任和无过错责任的认定以涉诉人民法院的生效判决或裁定为准）以外所有因参加本次活动而导致伤残、疾病或死亡所造成损失的权利。</w:t>
      </w:r>
    </w:p>
    <w:p w:rsidR="00D737A7" w:rsidRDefault="00D737A7" w:rsidP="00635617">
      <w:pPr>
        <w:spacing w:line="560" w:lineRule="exact"/>
        <w:ind w:firstLineChars="200" w:firstLine="480"/>
        <w:rPr>
          <w:sz w:val="24"/>
        </w:rPr>
      </w:pPr>
      <w:r>
        <w:rPr>
          <w:sz w:val="24"/>
        </w:rPr>
        <w:t>5.</w:t>
      </w:r>
      <w:r>
        <w:rPr>
          <w:rFonts w:hint="eastAsia"/>
          <w:sz w:val="24"/>
        </w:rPr>
        <w:t>本人参加本次比赛期间的交通、住宿、餐饮、出行、游玩、会客等相关方面的安全由我自己负责，发生不利后果由我自己承担。</w:t>
      </w:r>
    </w:p>
    <w:p w:rsidR="00D737A7" w:rsidRDefault="00D737A7" w:rsidP="00635617">
      <w:pPr>
        <w:spacing w:line="560" w:lineRule="exact"/>
        <w:ind w:firstLineChars="200" w:firstLine="480"/>
        <w:rPr>
          <w:sz w:val="24"/>
        </w:rPr>
      </w:pPr>
      <w:r>
        <w:rPr>
          <w:sz w:val="24"/>
        </w:rPr>
        <w:t>6.</w:t>
      </w:r>
      <w:r>
        <w:rPr>
          <w:rFonts w:hint="eastAsia"/>
          <w:sz w:val="24"/>
        </w:rPr>
        <w:t>本人承诺配合赛事工作人员的工作，听从指挥，服从赛事相关规定。如因个人不配合赛事工作人员或不服从赛事组织相关规定造成的不利后果由我自己承担。</w:t>
      </w:r>
    </w:p>
    <w:p w:rsidR="00D737A7" w:rsidRDefault="00D737A7" w:rsidP="00635617">
      <w:pPr>
        <w:spacing w:line="560" w:lineRule="exact"/>
        <w:ind w:firstLineChars="200" w:firstLine="480"/>
        <w:rPr>
          <w:sz w:val="24"/>
        </w:rPr>
      </w:pPr>
      <w:r>
        <w:rPr>
          <w:sz w:val="24"/>
        </w:rPr>
        <w:t>7.</w:t>
      </w:r>
      <w:r>
        <w:rPr>
          <w:rFonts w:hint="eastAsia"/>
          <w:sz w:val="24"/>
        </w:rPr>
        <w:t>本人同意接受赛事主办方、承办方在比赛期间提供的现场急救性质的医务治疗，但在医疗救治等相关方面发生的任何费用及造成的任何后果由我本人承担。</w:t>
      </w:r>
    </w:p>
    <w:p w:rsidR="00D737A7" w:rsidRDefault="00D737A7" w:rsidP="00635617">
      <w:pPr>
        <w:spacing w:line="560" w:lineRule="exact"/>
        <w:ind w:firstLineChars="200" w:firstLine="480"/>
        <w:rPr>
          <w:sz w:val="24"/>
        </w:rPr>
      </w:pPr>
      <w:r>
        <w:rPr>
          <w:sz w:val="24"/>
        </w:rPr>
        <w:t>8.</w:t>
      </w:r>
      <w:r>
        <w:rPr>
          <w:rFonts w:hint="eastAsia"/>
          <w:sz w:val="24"/>
        </w:rPr>
        <w:t>本人承诺，如果与赛事组织方和承办方发生纠纷，将通过友好协商的方式予以解决，协商不成可向有管辖权的人民法院提起诉讼。如果本人及本人的家属朋友采取针对赛事组织方的过激行为，赛事组织方有权予以制止或报警并追究相关责任人的法律责任。</w:t>
      </w:r>
    </w:p>
    <w:p w:rsidR="00D737A7" w:rsidRDefault="00D737A7" w:rsidP="00635617">
      <w:pPr>
        <w:spacing w:line="560" w:lineRule="exact"/>
        <w:ind w:firstLineChars="200" w:firstLine="480"/>
        <w:rPr>
          <w:sz w:val="24"/>
        </w:rPr>
      </w:pPr>
      <w:r>
        <w:rPr>
          <w:rFonts w:hint="eastAsia"/>
          <w:sz w:val="24"/>
        </w:rPr>
        <w:t>本人已认真阅读并全面理解以上内容，且对上述所有内容予以确认并承担相应的法律责任，本人在没有任何诱导的情况下自愿签署此安全责任承诺书。</w:t>
      </w:r>
    </w:p>
    <w:p w:rsidR="00D737A7" w:rsidRDefault="00D737A7" w:rsidP="00635617">
      <w:pPr>
        <w:spacing w:line="560" w:lineRule="exact"/>
        <w:ind w:firstLineChars="200" w:firstLine="480"/>
        <w:rPr>
          <w:sz w:val="24"/>
        </w:rPr>
      </w:pPr>
      <w:r>
        <w:rPr>
          <w:rFonts w:hint="eastAsia"/>
          <w:sz w:val="24"/>
        </w:rPr>
        <w:t>参赛者身份证号码：</w:t>
      </w:r>
    </w:p>
    <w:p w:rsidR="00D737A7" w:rsidRDefault="00D737A7" w:rsidP="00635617">
      <w:pPr>
        <w:spacing w:line="560" w:lineRule="exact"/>
        <w:ind w:firstLineChars="200" w:firstLine="480"/>
        <w:rPr>
          <w:sz w:val="24"/>
        </w:rPr>
      </w:pPr>
      <w:r>
        <w:rPr>
          <w:rFonts w:hint="eastAsia"/>
          <w:sz w:val="24"/>
        </w:rPr>
        <w:t>法定监护人签字及手印：</w:t>
      </w:r>
      <w:r>
        <w:rPr>
          <w:sz w:val="24"/>
        </w:rPr>
        <w:t xml:space="preserve">                        </w:t>
      </w:r>
      <w:r>
        <w:rPr>
          <w:rFonts w:hint="eastAsia"/>
          <w:sz w:val="24"/>
        </w:rPr>
        <w:t>本人签字及手印：</w:t>
      </w:r>
      <w:r>
        <w:rPr>
          <w:sz w:val="24"/>
        </w:rPr>
        <w:t xml:space="preserve">        </w:t>
      </w:r>
    </w:p>
    <w:p w:rsidR="00D737A7" w:rsidRDefault="00D737A7" w:rsidP="00635617">
      <w:pPr>
        <w:spacing w:line="560" w:lineRule="exact"/>
        <w:ind w:firstLineChars="2500" w:firstLine="6000"/>
        <w:rPr>
          <w:rFonts w:ascii="仿宋_GB2312" w:eastAsia="仿宋_GB2312"/>
          <w:sz w:val="32"/>
          <w:szCs w:val="32"/>
        </w:rPr>
      </w:pPr>
      <w:r>
        <w:rPr>
          <w:rFonts w:hint="eastAsia"/>
          <w:sz w:val="24"/>
        </w:rPr>
        <w:t>时间：</w:t>
      </w:r>
      <w:r>
        <w:rPr>
          <w:sz w:val="24"/>
        </w:rPr>
        <w:t xml:space="preserve">    </w:t>
      </w:r>
      <w:r>
        <w:rPr>
          <w:rFonts w:hint="eastAsia"/>
          <w:sz w:val="24"/>
        </w:rPr>
        <w:t>年</w:t>
      </w:r>
      <w:r>
        <w:rPr>
          <w:sz w:val="24"/>
        </w:rPr>
        <w:t xml:space="preserve">   </w:t>
      </w:r>
      <w:r>
        <w:rPr>
          <w:rFonts w:hint="eastAsia"/>
          <w:sz w:val="24"/>
        </w:rPr>
        <w:t>月</w:t>
      </w:r>
      <w:r>
        <w:rPr>
          <w:sz w:val="24"/>
        </w:rPr>
        <w:t xml:space="preserve">   </w:t>
      </w:r>
    </w:p>
    <w:p w:rsidR="00D737A7" w:rsidRDefault="00D737A7" w:rsidP="00635617">
      <w:pPr>
        <w:spacing w:line="560" w:lineRule="exact"/>
        <w:jc w:val="center"/>
        <w:rPr>
          <w:rFonts w:ascii="仿宋_GB2312" w:eastAsia="仿宋_GB2312" w:hAnsi="宋体" w:cs="宋体"/>
          <w:b/>
          <w:bCs/>
          <w:sz w:val="32"/>
          <w:szCs w:val="32"/>
        </w:rPr>
      </w:pPr>
    </w:p>
    <w:p w:rsidR="00D737A7" w:rsidRDefault="00D737A7" w:rsidP="00635617">
      <w:pPr>
        <w:spacing w:line="560" w:lineRule="exact"/>
        <w:jc w:val="center"/>
        <w:rPr>
          <w:rFonts w:ascii="仿宋_GB2312" w:eastAsia="仿宋_GB2312" w:hAnsi="宋体" w:cs="宋体"/>
          <w:b/>
          <w:bCs/>
          <w:sz w:val="32"/>
          <w:szCs w:val="32"/>
        </w:rPr>
      </w:pPr>
    </w:p>
    <w:p w:rsidR="00D737A7" w:rsidRDefault="00D737A7" w:rsidP="00635617">
      <w:pPr>
        <w:spacing w:line="560" w:lineRule="exact"/>
        <w:rPr>
          <w:rFonts w:ascii="仿宋_GB2312" w:eastAsia="仿宋_GB2312" w:hAnsi="宋体" w:cs="宋体"/>
          <w:b/>
          <w:bCs/>
          <w:sz w:val="32"/>
          <w:szCs w:val="32"/>
        </w:rPr>
      </w:pPr>
    </w:p>
    <w:p w:rsidR="00D737A7" w:rsidRPr="00560E0D" w:rsidRDefault="00D737A7" w:rsidP="00635617">
      <w:pPr>
        <w:spacing w:line="560" w:lineRule="exact"/>
        <w:rPr>
          <w:spacing w:val="-20"/>
          <w:position w:val="12"/>
        </w:rPr>
      </w:pPr>
      <w:r w:rsidRPr="002B61DA">
        <w:rPr>
          <w:rFonts w:ascii="仿宋_GB2312" w:eastAsia="仿宋_GB2312"/>
          <w:b/>
          <w:spacing w:val="-20"/>
          <w:position w:val="12"/>
          <w:sz w:val="28"/>
          <w:szCs w:val="28"/>
          <w:u w:val="single"/>
        </w:rPr>
        <w:t xml:space="preserve"> </w:t>
      </w:r>
    </w:p>
    <w:sectPr w:rsidR="00D737A7" w:rsidRPr="00560E0D" w:rsidSect="00635617">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7A7" w:rsidRDefault="00D737A7">
      <w:r>
        <w:separator/>
      </w:r>
    </w:p>
  </w:endnote>
  <w:endnote w:type="continuationSeparator" w:id="0">
    <w:p w:rsidR="00D737A7" w:rsidRDefault="00D73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0000000000000000000"/>
    <w:charset w:val="86"/>
    <w:family w:val="modern"/>
    <w:notTrueType/>
    <w:pitch w:val="default"/>
    <w:sig w:usb0="00000001" w:usb1="080E0000" w:usb2="00000010" w:usb3="00000000" w:csb0="00040000" w:csb1="00000000"/>
  </w:font>
  <w:font w:name="仿宋">
    <w:altName w:val="微软雅黑"/>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7A7" w:rsidRDefault="00D737A7" w:rsidP="008713C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737A7" w:rsidRDefault="00D737A7" w:rsidP="005E552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7A7" w:rsidRDefault="00D737A7" w:rsidP="005E5522">
    <w:pPr>
      <w:pStyle w:val="Footer"/>
      <w:framePr w:w="1619" w:h="641" w:hRule="exact" w:wrap="around" w:vAnchor="text" w:hAnchor="margin" w:xAlign="outside" w:y="1"/>
      <w:jc w:val="center"/>
      <w:rPr>
        <w:rStyle w:val="PageNumber"/>
        <w:rFonts w:ascii="宋体"/>
        <w:sz w:val="28"/>
        <w:szCs w:val="28"/>
      </w:rPr>
    </w:pPr>
  </w:p>
  <w:p w:rsidR="00D737A7" w:rsidRPr="005E5522" w:rsidRDefault="00D737A7" w:rsidP="005E5522">
    <w:pPr>
      <w:pStyle w:val="Footer"/>
      <w:framePr w:w="1619" w:h="641" w:hRule="exact" w:wrap="around" w:vAnchor="text" w:hAnchor="margin" w:xAlign="outside" w:y="1"/>
      <w:jc w:val="center"/>
      <w:rPr>
        <w:rStyle w:val="PageNumber"/>
        <w:rFonts w:ascii="宋体"/>
        <w:sz w:val="28"/>
        <w:szCs w:val="28"/>
      </w:rPr>
    </w:pPr>
  </w:p>
  <w:p w:rsidR="00D737A7" w:rsidRDefault="00D737A7" w:rsidP="005E5522">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7A7" w:rsidRDefault="00D737A7">
      <w:r>
        <w:separator/>
      </w:r>
    </w:p>
  </w:footnote>
  <w:footnote w:type="continuationSeparator" w:id="0">
    <w:p w:rsidR="00D737A7" w:rsidRDefault="00D73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F98E8"/>
    <w:multiLevelType w:val="singleLevel"/>
    <w:tmpl w:val="8EFF98E8"/>
    <w:lvl w:ilvl="0">
      <w:start w:val="1"/>
      <w:numFmt w:val="decimal"/>
      <w:lvlText w:val="%1."/>
      <w:lvlJc w:val="left"/>
      <w:pPr>
        <w:tabs>
          <w:tab w:val="left" w:pos="312"/>
        </w:tabs>
      </w:pPr>
      <w:rPr>
        <w:rFonts w:cs="Times New Roman"/>
      </w:rPr>
    </w:lvl>
  </w:abstractNum>
  <w:abstractNum w:abstractNumId="1">
    <w:nsid w:val="93BBD637"/>
    <w:multiLevelType w:val="singleLevel"/>
    <w:tmpl w:val="93BBD637"/>
    <w:lvl w:ilvl="0">
      <w:start w:val="1"/>
      <w:numFmt w:val="chineseCounting"/>
      <w:suff w:val="nothing"/>
      <w:lvlText w:val="（%1）"/>
      <w:lvlJc w:val="left"/>
      <w:rPr>
        <w:rFonts w:cs="Times New Roman" w:hint="eastAsia"/>
      </w:rPr>
    </w:lvl>
  </w:abstractNum>
  <w:abstractNum w:abstractNumId="2">
    <w:nsid w:val="006434AF"/>
    <w:multiLevelType w:val="hybridMultilevel"/>
    <w:tmpl w:val="1010796E"/>
    <w:lvl w:ilvl="0" w:tplc="6498A358">
      <w:start w:val="3"/>
      <w:numFmt w:val="japaneseCounting"/>
      <w:lvlText w:val="%1、"/>
      <w:lvlJc w:val="left"/>
      <w:pPr>
        <w:ind w:left="1365"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B33F037"/>
    <w:multiLevelType w:val="singleLevel"/>
    <w:tmpl w:val="0B33F037"/>
    <w:lvl w:ilvl="0">
      <w:start w:val="1"/>
      <w:numFmt w:val="chineseCounting"/>
      <w:suff w:val="nothing"/>
      <w:lvlText w:val="（%1）"/>
      <w:lvlJc w:val="left"/>
      <w:rPr>
        <w:rFonts w:cs="Times New Roman" w:hint="eastAsia"/>
      </w:rPr>
    </w:lvl>
  </w:abstractNum>
  <w:abstractNum w:abstractNumId="4">
    <w:nsid w:val="24BD6C7D"/>
    <w:multiLevelType w:val="multilevel"/>
    <w:tmpl w:val="24BD6C7D"/>
    <w:lvl w:ilvl="0">
      <w:start w:val="1"/>
      <w:numFmt w:val="chineseCounting"/>
      <w:suff w:val="nothing"/>
      <w:lvlText w:val="（%1）"/>
      <w:lvlJc w:val="left"/>
      <w:pPr>
        <w:tabs>
          <w:tab w:val="num" w:pos="0"/>
        </w:tabs>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F5A18A5"/>
    <w:multiLevelType w:val="hybridMultilevel"/>
    <w:tmpl w:val="9C8C3242"/>
    <w:lvl w:ilvl="0" w:tplc="99246C34">
      <w:start w:val="1"/>
      <w:numFmt w:val="japaneseCounting"/>
      <w:lvlText w:val="%1、"/>
      <w:lvlJc w:val="left"/>
      <w:pPr>
        <w:tabs>
          <w:tab w:val="num" w:pos="1288"/>
        </w:tabs>
        <w:ind w:left="1288" w:hanging="720"/>
      </w:pPr>
      <w:rPr>
        <w:rFonts w:ascii="黑体" w:eastAsia="黑体" w:cs="Times New Roman" w:hint="eastAsia"/>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6">
    <w:nsid w:val="442D2E59"/>
    <w:multiLevelType w:val="hybridMultilevel"/>
    <w:tmpl w:val="5FAA84B2"/>
    <w:lvl w:ilvl="0" w:tplc="C130CC2C">
      <w:start w:val="1"/>
      <w:numFmt w:val="japaneseCounting"/>
      <w:lvlText w:val="%1、"/>
      <w:lvlJc w:val="left"/>
      <w:pPr>
        <w:ind w:left="1530" w:hanging="720"/>
      </w:pPr>
      <w:rPr>
        <w:rFonts w:cs="Times New Roman" w:hint="default"/>
      </w:rPr>
    </w:lvl>
    <w:lvl w:ilvl="1" w:tplc="04090019" w:tentative="1">
      <w:start w:val="1"/>
      <w:numFmt w:val="lowerLetter"/>
      <w:lvlText w:val="%2)"/>
      <w:lvlJc w:val="left"/>
      <w:pPr>
        <w:ind w:left="1650" w:hanging="420"/>
      </w:pPr>
      <w:rPr>
        <w:rFonts w:cs="Times New Roman"/>
      </w:rPr>
    </w:lvl>
    <w:lvl w:ilvl="2" w:tplc="0409001B" w:tentative="1">
      <w:start w:val="1"/>
      <w:numFmt w:val="lowerRoman"/>
      <w:lvlText w:val="%3."/>
      <w:lvlJc w:val="right"/>
      <w:pPr>
        <w:ind w:left="2070" w:hanging="420"/>
      </w:pPr>
      <w:rPr>
        <w:rFonts w:cs="Times New Roman"/>
      </w:rPr>
    </w:lvl>
    <w:lvl w:ilvl="3" w:tplc="0409000F" w:tentative="1">
      <w:start w:val="1"/>
      <w:numFmt w:val="decimal"/>
      <w:lvlText w:val="%4."/>
      <w:lvlJc w:val="left"/>
      <w:pPr>
        <w:ind w:left="2490" w:hanging="420"/>
      </w:pPr>
      <w:rPr>
        <w:rFonts w:cs="Times New Roman"/>
      </w:rPr>
    </w:lvl>
    <w:lvl w:ilvl="4" w:tplc="04090019" w:tentative="1">
      <w:start w:val="1"/>
      <w:numFmt w:val="lowerLetter"/>
      <w:lvlText w:val="%5)"/>
      <w:lvlJc w:val="left"/>
      <w:pPr>
        <w:ind w:left="2910" w:hanging="420"/>
      </w:pPr>
      <w:rPr>
        <w:rFonts w:cs="Times New Roman"/>
      </w:rPr>
    </w:lvl>
    <w:lvl w:ilvl="5" w:tplc="0409001B" w:tentative="1">
      <w:start w:val="1"/>
      <w:numFmt w:val="lowerRoman"/>
      <w:lvlText w:val="%6."/>
      <w:lvlJc w:val="right"/>
      <w:pPr>
        <w:ind w:left="3330" w:hanging="420"/>
      </w:pPr>
      <w:rPr>
        <w:rFonts w:cs="Times New Roman"/>
      </w:rPr>
    </w:lvl>
    <w:lvl w:ilvl="6" w:tplc="0409000F" w:tentative="1">
      <w:start w:val="1"/>
      <w:numFmt w:val="decimal"/>
      <w:lvlText w:val="%7."/>
      <w:lvlJc w:val="left"/>
      <w:pPr>
        <w:ind w:left="3750" w:hanging="420"/>
      </w:pPr>
      <w:rPr>
        <w:rFonts w:cs="Times New Roman"/>
      </w:rPr>
    </w:lvl>
    <w:lvl w:ilvl="7" w:tplc="04090019" w:tentative="1">
      <w:start w:val="1"/>
      <w:numFmt w:val="lowerLetter"/>
      <w:lvlText w:val="%8)"/>
      <w:lvlJc w:val="left"/>
      <w:pPr>
        <w:ind w:left="4170" w:hanging="420"/>
      </w:pPr>
      <w:rPr>
        <w:rFonts w:cs="Times New Roman"/>
      </w:rPr>
    </w:lvl>
    <w:lvl w:ilvl="8" w:tplc="0409001B" w:tentative="1">
      <w:start w:val="1"/>
      <w:numFmt w:val="lowerRoman"/>
      <w:lvlText w:val="%9."/>
      <w:lvlJc w:val="right"/>
      <w:pPr>
        <w:ind w:left="4590" w:hanging="420"/>
      </w:pPr>
      <w:rPr>
        <w:rFonts w:cs="Times New Roman"/>
      </w:rPr>
    </w:lvl>
  </w:abstractNum>
  <w:abstractNum w:abstractNumId="7">
    <w:nsid w:val="57199274"/>
    <w:multiLevelType w:val="singleLevel"/>
    <w:tmpl w:val="57199274"/>
    <w:lvl w:ilvl="0">
      <w:start w:val="3"/>
      <w:numFmt w:val="chineseCounting"/>
      <w:suff w:val="nothing"/>
      <w:lvlText w:val="%1、"/>
      <w:lvlJc w:val="left"/>
      <w:rPr>
        <w:rFonts w:cs="Times New Roman"/>
      </w:rPr>
    </w:lvl>
  </w:abstractNum>
  <w:abstractNum w:abstractNumId="8">
    <w:nsid w:val="574E38BB"/>
    <w:multiLevelType w:val="singleLevel"/>
    <w:tmpl w:val="574E38BB"/>
    <w:lvl w:ilvl="0">
      <w:start w:val="1"/>
      <w:numFmt w:val="decimal"/>
      <w:suff w:val="nothing"/>
      <w:lvlText w:val="%1."/>
      <w:lvlJc w:val="left"/>
      <w:rPr>
        <w:rFonts w:cs="Times New Roman"/>
      </w:rPr>
    </w:lvl>
  </w:abstractNum>
  <w:abstractNum w:abstractNumId="9">
    <w:nsid w:val="5971218C"/>
    <w:multiLevelType w:val="singleLevel"/>
    <w:tmpl w:val="5971218C"/>
    <w:lvl w:ilvl="0">
      <w:start w:val="12"/>
      <w:numFmt w:val="chineseCounting"/>
      <w:suff w:val="nothing"/>
      <w:lvlText w:val="%1、"/>
      <w:lvlJc w:val="left"/>
      <w:rPr>
        <w:rFonts w:cs="Times New Roman"/>
      </w:rPr>
    </w:lvl>
  </w:abstractNum>
  <w:abstractNum w:abstractNumId="10">
    <w:nsid w:val="5D90849F"/>
    <w:multiLevelType w:val="singleLevel"/>
    <w:tmpl w:val="5D90849F"/>
    <w:lvl w:ilvl="0">
      <w:start w:val="1"/>
      <w:numFmt w:val="chineseCounting"/>
      <w:suff w:val="nothing"/>
      <w:lvlText w:val="（%1）"/>
      <w:lvlJc w:val="left"/>
      <w:rPr>
        <w:rFonts w:cs="Times New Roman"/>
      </w:rPr>
    </w:lvl>
  </w:abstractNum>
  <w:abstractNum w:abstractNumId="11">
    <w:nsid w:val="5D9086BB"/>
    <w:multiLevelType w:val="singleLevel"/>
    <w:tmpl w:val="5D9086BB"/>
    <w:lvl w:ilvl="0">
      <w:start w:val="5"/>
      <w:numFmt w:val="chineseCounting"/>
      <w:suff w:val="nothing"/>
      <w:lvlText w:val="%1、"/>
      <w:lvlJc w:val="left"/>
      <w:rPr>
        <w:rFonts w:cs="Times New Roman"/>
      </w:rPr>
    </w:lvl>
  </w:abstractNum>
  <w:num w:numId="1">
    <w:abstractNumId w:val="7"/>
  </w:num>
  <w:num w:numId="2">
    <w:abstractNumId w:val="9"/>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8"/>
  </w:num>
  <w:num w:numId="7">
    <w:abstractNumId w:val="10"/>
  </w:num>
  <w:num w:numId="8">
    <w:abstractNumId w:val="11"/>
  </w:num>
  <w:num w:numId="9">
    <w:abstractNumId w:val="1"/>
  </w:num>
  <w:num w:numId="10">
    <w:abstractNumId w:val="3"/>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64BE"/>
    <w:rsid w:val="00001588"/>
    <w:rsid w:val="00013C48"/>
    <w:rsid w:val="000208CC"/>
    <w:rsid w:val="000374D9"/>
    <w:rsid w:val="00041EE2"/>
    <w:rsid w:val="00045F6D"/>
    <w:rsid w:val="000556EB"/>
    <w:rsid w:val="00056286"/>
    <w:rsid w:val="000637BF"/>
    <w:rsid w:val="0006530E"/>
    <w:rsid w:val="000A0D6D"/>
    <w:rsid w:val="000E2C3F"/>
    <w:rsid w:val="000F05ED"/>
    <w:rsid w:val="001009C7"/>
    <w:rsid w:val="001048CD"/>
    <w:rsid w:val="00114E38"/>
    <w:rsid w:val="00125BC9"/>
    <w:rsid w:val="0013498A"/>
    <w:rsid w:val="00143BCE"/>
    <w:rsid w:val="00186DF7"/>
    <w:rsid w:val="001917D9"/>
    <w:rsid w:val="001B4447"/>
    <w:rsid w:val="001C59D9"/>
    <w:rsid w:val="001E073E"/>
    <w:rsid w:val="001E0894"/>
    <w:rsid w:val="001E4972"/>
    <w:rsid w:val="001F3A6A"/>
    <w:rsid w:val="00200063"/>
    <w:rsid w:val="00205DC6"/>
    <w:rsid w:val="00210C44"/>
    <w:rsid w:val="002308A9"/>
    <w:rsid w:val="00235BB0"/>
    <w:rsid w:val="0024288D"/>
    <w:rsid w:val="002522AC"/>
    <w:rsid w:val="002605CE"/>
    <w:rsid w:val="002763DD"/>
    <w:rsid w:val="002A4986"/>
    <w:rsid w:val="002B21FC"/>
    <w:rsid w:val="002B61DA"/>
    <w:rsid w:val="002C3265"/>
    <w:rsid w:val="002E648E"/>
    <w:rsid w:val="002E6F6B"/>
    <w:rsid w:val="002F6892"/>
    <w:rsid w:val="002F7437"/>
    <w:rsid w:val="003001D6"/>
    <w:rsid w:val="0031531B"/>
    <w:rsid w:val="00327FDF"/>
    <w:rsid w:val="00334908"/>
    <w:rsid w:val="00334AFE"/>
    <w:rsid w:val="0035375C"/>
    <w:rsid w:val="003559E7"/>
    <w:rsid w:val="00357B3C"/>
    <w:rsid w:val="00374CC1"/>
    <w:rsid w:val="003A417D"/>
    <w:rsid w:val="003A4611"/>
    <w:rsid w:val="003E1546"/>
    <w:rsid w:val="004305BE"/>
    <w:rsid w:val="00440C57"/>
    <w:rsid w:val="00441BD7"/>
    <w:rsid w:val="00443764"/>
    <w:rsid w:val="0044423E"/>
    <w:rsid w:val="004779B9"/>
    <w:rsid w:val="00482143"/>
    <w:rsid w:val="004B1855"/>
    <w:rsid w:val="004B3573"/>
    <w:rsid w:val="004C06B4"/>
    <w:rsid w:val="004C2E41"/>
    <w:rsid w:val="004D1CCA"/>
    <w:rsid w:val="004D6A86"/>
    <w:rsid w:val="004F34D7"/>
    <w:rsid w:val="005002A0"/>
    <w:rsid w:val="00504114"/>
    <w:rsid w:val="00514E11"/>
    <w:rsid w:val="005221EC"/>
    <w:rsid w:val="00526B06"/>
    <w:rsid w:val="00545043"/>
    <w:rsid w:val="005461BB"/>
    <w:rsid w:val="00556B1C"/>
    <w:rsid w:val="00560E0D"/>
    <w:rsid w:val="00562186"/>
    <w:rsid w:val="005665AF"/>
    <w:rsid w:val="005923BD"/>
    <w:rsid w:val="005A402F"/>
    <w:rsid w:val="005C3440"/>
    <w:rsid w:val="005D6BFA"/>
    <w:rsid w:val="005E5522"/>
    <w:rsid w:val="005E7DD9"/>
    <w:rsid w:val="00604830"/>
    <w:rsid w:val="00625A2B"/>
    <w:rsid w:val="00635617"/>
    <w:rsid w:val="00645E30"/>
    <w:rsid w:val="00661C8B"/>
    <w:rsid w:val="006814F9"/>
    <w:rsid w:val="00683178"/>
    <w:rsid w:val="006B012D"/>
    <w:rsid w:val="006B1F14"/>
    <w:rsid w:val="006D71CA"/>
    <w:rsid w:val="00707376"/>
    <w:rsid w:val="00710347"/>
    <w:rsid w:val="00713F1C"/>
    <w:rsid w:val="00716011"/>
    <w:rsid w:val="00717AC6"/>
    <w:rsid w:val="007255D5"/>
    <w:rsid w:val="0073073E"/>
    <w:rsid w:val="0075104B"/>
    <w:rsid w:val="00752FD1"/>
    <w:rsid w:val="007764BE"/>
    <w:rsid w:val="007C1215"/>
    <w:rsid w:val="007C7C80"/>
    <w:rsid w:val="007E08F5"/>
    <w:rsid w:val="007E095D"/>
    <w:rsid w:val="007E6C9C"/>
    <w:rsid w:val="007F7664"/>
    <w:rsid w:val="008374B0"/>
    <w:rsid w:val="00841BBB"/>
    <w:rsid w:val="00846BF4"/>
    <w:rsid w:val="008503C9"/>
    <w:rsid w:val="00851B23"/>
    <w:rsid w:val="00856E18"/>
    <w:rsid w:val="008713C4"/>
    <w:rsid w:val="00896633"/>
    <w:rsid w:val="008966DA"/>
    <w:rsid w:val="008A179C"/>
    <w:rsid w:val="008F7739"/>
    <w:rsid w:val="0091056F"/>
    <w:rsid w:val="00914BD4"/>
    <w:rsid w:val="00926441"/>
    <w:rsid w:val="009572DD"/>
    <w:rsid w:val="009626B1"/>
    <w:rsid w:val="00974AF3"/>
    <w:rsid w:val="00996F58"/>
    <w:rsid w:val="009F14DE"/>
    <w:rsid w:val="009F3237"/>
    <w:rsid w:val="00A13085"/>
    <w:rsid w:val="00A1647F"/>
    <w:rsid w:val="00A27E41"/>
    <w:rsid w:val="00A4133B"/>
    <w:rsid w:val="00A553C8"/>
    <w:rsid w:val="00A56FCB"/>
    <w:rsid w:val="00A64BDE"/>
    <w:rsid w:val="00A81045"/>
    <w:rsid w:val="00A82AC1"/>
    <w:rsid w:val="00AA09D9"/>
    <w:rsid w:val="00AA384F"/>
    <w:rsid w:val="00AB0606"/>
    <w:rsid w:val="00AC2B00"/>
    <w:rsid w:val="00AD1993"/>
    <w:rsid w:val="00AF008B"/>
    <w:rsid w:val="00AF38EF"/>
    <w:rsid w:val="00B05295"/>
    <w:rsid w:val="00B16A9B"/>
    <w:rsid w:val="00B27BE0"/>
    <w:rsid w:val="00B44F99"/>
    <w:rsid w:val="00B540FD"/>
    <w:rsid w:val="00B665BD"/>
    <w:rsid w:val="00BA0427"/>
    <w:rsid w:val="00BC4458"/>
    <w:rsid w:val="00BD0B01"/>
    <w:rsid w:val="00C0397B"/>
    <w:rsid w:val="00C11A43"/>
    <w:rsid w:val="00C1450E"/>
    <w:rsid w:val="00C229FC"/>
    <w:rsid w:val="00C237AC"/>
    <w:rsid w:val="00C23FF5"/>
    <w:rsid w:val="00C26030"/>
    <w:rsid w:val="00C32A77"/>
    <w:rsid w:val="00C52D62"/>
    <w:rsid w:val="00C64F8D"/>
    <w:rsid w:val="00C824E6"/>
    <w:rsid w:val="00CB092D"/>
    <w:rsid w:val="00CB6ECD"/>
    <w:rsid w:val="00CC60BC"/>
    <w:rsid w:val="00D01856"/>
    <w:rsid w:val="00D126AD"/>
    <w:rsid w:val="00D13BBC"/>
    <w:rsid w:val="00D24B97"/>
    <w:rsid w:val="00D26FC6"/>
    <w:rsid w:val="00D33285"/>
    <w:rsid w:val="00D33C14"/>
    <w:rsid w:val="00D47C8E"/>
    <w:rsid w:val="00D65278"/>
    <w:rsid w:val="00D717D0"/>
    <w:rsid w:val="00D737A7"/>
    <w:rsid w:val="00D76789"/>
    <w:rsid w:val="00D86DC6"/>
    <w:rsid w:val="00D91F8A"/>
    <w:rsid w:val="00D96326"/>
    <w:rsid w:val="00DA1EAC"/>
    <w:rsid w:val="00DB2DA1"/>
    <w:rsid w:val="00DC7D2A"/>
    <w:rsid w:val="00DD7793"/>
    <w:rsid w:val="00DE0168"/>
    <w:rsid w:val="00DF06A2"/>
    <w:rsid w:val="00DF2C1D"/>
    <w:rsid w:val="00E14622"/>
    <w:rsid w:val="00E16EAC"/>
    <w:rsid w:val="00E26E4C"/>
    <w:rsid w:val="00E365F4"/>
    <w:rsid w:val="00E55004"/>
    <w:rsid w:val="00E62FB6"/>
    <w:rsid w:val="00E746F8"/>
    <w:rsid w:val="00E81B9C"/>
    <w:rsid w:val="00E83B4D"/>
    <w:rsid w:val="00E956ED"/>
    <w:rsid w:val="00EA30F0"/>
    <w:rsid w:val="00EA53DE"/>
    <w:rsid w:val="00EA6763"/>
    <w:rsid w:val="00EB5710"/>
    <w:rsid w:val="00EC244C"/>
    <w:rsid w:val="00EE7553"/>
    <w:rsid w:val="00F00E01"/>
    <w:rsid w:val="00F1123C"/>
    <w:rsid w:val="00F17B63"/>
    <w:rsid w:val="00F20722"/>
    <w:rsid w:val="00F36501"/>
    <w:rsid w:val="00F4165B"/>
    <w:rsid w:val="00F41DA8"/>
    <w:rsid w:val="00F52191"/>
    <w:rsid w:val="00F554C8"/>
    <w:rsid w:val="00F55AE9"/>
    <w:rsid w:val="00F625C3"/>
    <w:rsid w:val="00F72E14"/>
    <w:rsid w:val="00F8160F"/>
    <w:rsid w:val="00F85A46"/>
    <w:rsid w:val="00FA73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4BE"/>
    <w:pPr>
      <w:widowControl w:val="0"/>
      <w:jc w:val="both"/>
    </w:pPr>
    <w:rPr>
      <w:rFonts w:ascii="Calibri" w:hAnsi="Calibri"/>
    </w:rPr>
  </w:style>
  <w:style w:type="paragraph" w:styleId="Heading1">
    <w:name w:val="heading 1"/>
    <w:basedOn w:val="Normal"/>
    <w:next w:val="Normal"/>
    <w:link w:val="Heading1Char"/>
    <w:uiPriority w:val="99"/>
    <w:qFormat/>
    <w:rsid w:val="00EA53DE"/>
    <w:pPr>
      <w:keepNext/>
      <w:keepLines/>
      <w:spacing w:before="340" w:after="330" w:line="576"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locked/>
    <w:rsid w:val="00713F1C"/>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53DE"/>
    <w:rPr>
      <w:rFonts w:cs="Times New Roman"/>
      <w:b/>
      <w:bCs/>
      <w:kern w:val="44"/>
      <w:sz w:val="44"/>
      <w:szCs w:val="44"/>
    </w:rPr>
  </w:style>
  <w:style w:type="character" w:customStyle="1" w:styleId="Heading2Char">
    <w:name w:val="Heading 2 Char"/>
    <w:basedOn w:val="DefaultParagraphFont"/>
    <w:link w:val="Heading2"/>
    <w:uiPriority w:val="99"/>
    <w:semiHidden/>
    <w:locked/>
    <w:rsid w:val="00707376"/>
    <w:rPr>
      <w:rFonts w:ascii="Cambria" w:eastAsia="宋体" w:hAnsi="Cambria" w:cs="Times New Roman"/>
      <w:b/>
      <w:bCs/>
      <w:sz w:val="32"/>
      <w:szCs w:val="32"/>
    </w:rPr>
  </w:style>
  <w:style w:type="paragraph" w:styleId="BalloonText">
    <w:name w:val="Balloon Text"/>
    <w:basedOn w:val="Normal"/>
    <w:link w:val="BalloonTextChar"/>
    <w:uiPriority w:val="99"/>
    <w:semiHidden/>
    <w:rsid w:val="001E073E"/>
    <w:rPr>
      <w:sz w:val="18"/>
      <w:szCs w:val="18"/>
    </w:rPr>
  </w:style>
  <w:style w:type="character" w:customStyle="1" w:styleId="BalloonTextChar">
    <w:name w:val="Balloon Text Char"/>
    <w:basedOn w:val="DefaultParagraphFont"/>
    <w:link w:val="BalloonText"/>
    <w:uiPriority w:val="99"/>
    <w:semiHidden/>
    <w:locked/>
    <w:rsid w:val="00443764"/>
    <w:rPr>
      <w:rFonts w:ascii="Calibri" w:hAnsi="Calibri" w:cs="Times New Roman"/>
      <w:sz w:val="2"/>
    </w:rPr>
  </w:style>
  <w:style w:type="paragraph" w:styleId="Footer">
    <w:name w:val="footer"/>
    <w:basedOn w:val="Normal"/>
    <w:link w:val="FooterChar"/>
    <w:uiPriority w:val="99"/>
    <w:rsid w:val="005E552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605CE"/>
    <w:rPr>
      <w:rFonts w:ascii="Calibri" w:eastAsia="宋体" w:hAnsi="Calibri" w:cs="Times New Roman"/>
      <w:kern w:val="2"/>
      <w:sz w:val="18"/>
      <w:szCs w:val="18"/>
      <w:lang w:val="en-US" w:eastAsia="zh-CN" w:bidi="ar-SA"/>
    </w:rPr>
  </w:style>
  <w:style w:type="character" w:styleId="PageNumber">
    <w:name w:val="page number"/>
    <w:basedOn w:val="DefaultParagraphFont"/>
    <w:uiPriority w:val="99"/>
    <w:rsid w:val="005E5522"/>
    <w:rPr>
      <w:rFonts w:cs="Times New Roman"/>
    </w:rPr>
  </w:style>
  <w:style w:type="paragraph" w:styleId="Header">
    <w:name w:val="header"/>
    <w:basedOn w:val="Normal"/>
    <w:link w:val="HeaderChar"/>
    <w:uiPriority w:val="99"/>
    <w:rsid w:val="005E552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43764"/>
    <w:rPr>
      <w:rFonts w:ascii="Calibri" w:hAnsi="Calibri" w:cs="Times New Roman"/>
      <w:sz w:val="18"/>
      <w:szCs w:val="18"/>
    </w:rPr>
  </w:style>
  <w:style w:type="paragraph" w:styleId="Date">
    <w:name w:val="Date"/>
    <w:basedOn w:val="Normal"/>
    <w:next w:val="Normal"/>
    <w:link w:val="DateChar"/>
    <w:uiPriority w:val="99"/>
    <w:rsid w:val="00914BD4"/>
    <w:pPr>
      <w:ind w:leftChars="2500" w:left="100"/>
    </w:pPr>
  </w:style>
  <w:style w:type="character" w:customStyle="1" w:styleId="DateChar">
    <w:name w:val="Date Char"/>
    <w:basedOn w:val="DefaultParagraphFont"/>
    <w:link w:val="Date"/>
    <w:uiPriority w:val="99"/>
    <w:locked/>
    <w:rsid w:val="00914BD4"/>
    <w:rPr>
      <w:rFonts w:ascii="Calibri" w:hAnsi="Calibri" w:cs="Times New Roman"/>
      <w:kern w:val="2"/>
      <w:sz w:val="22"/>
      <w:szCs w:val="22"/>
    </w:rPr>
  </w:style>
  <w:style w:type="paragraph" w:styleId="NormalWeb">
    <w:name w:val="Normal (Web)"/>
    <w:basedOn w:val="Normal"/>
    <w:uiPriority w:val="99"/>
    <w:rsid w:val="006B012D"/>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B540FD"/>
    <w:rPr>
      <w:rFonts w:cs="Times New Roman"/>
      <w:b/>
    </w:rPr>
  </w:style>
  <w:style w:type="character" w:styleId="Hyperlink">
    <w:name w:val="Hyperlink"/>
    <w:basedOn w:val="DefaultParagraphFont"/>
    <w:uiPriority w:val="99"/>
    <w:rsid w:val="00EA53DE"/>
    <w:rPr>
      <w:rFonts w:cs="Times New Roman"/>
      <w:color w:val="0000FF"/>
      <w:u w:val="single"/>
    </w:rPr>
  </w:style>
  <w:style w:type="paragraph" w:styleId="ListParagraph">
    <w:name w:val="List Paragraph"/>
    <w:basedOn w:val="Normal"/>
    <w:uiPriority w:val="99"/>
    <w:qFormat/>
    <w:rsid w:val="0044423E"/>
    <w:pPr>
      <w:ind w:firstLineChars="200" w:firstLine="420"/>
    </w:pPr>
  </w:style>
  <w:style w:type="paragraph" w:customStyle="1" w:styleId="ListParagraph1">
    <w:name w:val="List Paragraph1"/>
    <w:basedOn w:val="Normal"/>
    <w:uiPriority w:val="99"/>
    <w:rsid w:val="00713F1C"/>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divs>
    <w:div w:id="1868058580">
      <w:marLeft w:val="0"/>
      <w:marRight w:val="0"/>
      <w:marTop w:val="0"/>
      <w:marBottom w:val="0"/>
      <w:divBdr>
        <w:top w:val="none" w:sz="0" w:space="0" w:color="auto"/>
        <w:left w:val="none" w:sz="0" w:space="0" w:color="auto"/>
        <w:bottom w:val="none" w:sz="0" w:space="0" w:color="auto"/>
        <w:right w:val="none" w:sz="0" w:space="0" w:color="auto"/>
      </w:divBdr>
    </w:div>
    <w:div w:id="1868058582">
      <w:marLeft w:val="0"/>
      <w:marRight w:val="0"/>
      <w:marTop w:val="0"/>
      <w:marBottom w:val="0"/>
      <w:divBdr>
        <w:top w:val="none" w:sz="0" w:space="0" w:color="auto"/>
        <w:left w:val="none" w:sz="0" w:space="0" w:color="auto"/>
        <w:bottom w:val="none" w:sz="0" w:space="0" w:color="auto"/>
        <w:right w:val="none" w:sz="0" w:space="0" w:color="auto"/>
      </w:divBdr>
    </w:div>
    <w:div w:id="1868058583">
      <w:marLeft w:val="0"/>
      <w:marRight w:val="0"/>
      <w:marTop w:val="0"/>
      <w:marBottom w:val="0"/>
      <w:divBdr>
        <w:top w:val="none" w:sz="0" w:space="0" w:color="auto"/>
        <w:left w:val="none" w:sz="0" w:space="0" w:color="auto"/>
        <w:bottom w:val="none" w:sz="0" w:space="0" w:color="auto"/>
        <w:right w:val="none" w:sz="0" w:space="0" w:color="auto"/>
      </w:divBdr>
    </w:div>
    <w:div w:id="1868058584">
      <w:marLeft w:val="0"/>
      <w:marRight w:val="0"/>
      <w:marTop w:val="0"/>
      <w:marBottom w:val="0"/>
      <w:divBdr>
        <w:top w:val="none" w:sz="0" w:space="0" w:color="auto"/>
        <w:left w:val="none" w:sz="0" w:space="0" w:color="auto"/>
        <w:bottom w:val="none" w:sz="0" w:space="0" w:color="auto"/>
        <w:right w:val="none" w:sz="0" w:space="0" w:color="auto"/>
      </w:divBdr>
      <w:divsChild>
        <w:div w:id="1868058581">
          <w:marLeft w:val="0"/>
          <w:marRight w:val="0"/>
          <w:marTop w:val="0"/>
          <w:marBottom w:val="0"/>
          <w:divBdr>
            <w:top w:val="none" w:sz="0" w:space="0" w:color="auto"/>
            <w:left w:val="none" w:sz="0" w:space="0" w:color="auto"/>
            <w:bottom w:val="none" w:sz="0" w:space="0" w:color="auto"/>
            <w:right w:val="none" w:sz="0" w:space="0" w:color="auto"/>
          </w:divBdr>
        </w:div>
      </w:divsChild>
    </w:div>
    <w:div w:id="1868058586">
      <w:marLeft w:val="0"/>
      <w:marRight w:val="0"/>
      <w:marTop w:val="0"/>
      <w:marBottom w:val="0"/>
      <w:divBdr>
        <w:top w:val="none" w:sz="0" w:space="0" w:color="auto"/>
        <w:left w:val="none" w:sz="0" w:space="0" w:color="auto"/>
        <w:bottom w:val="none" w:sz="0" w:space="0" w:color="auto"/>
        <w:right w:val="none" w:sz="0" w:space="0" w:color="auto"/>
      </w:divBdr>
      <w:divsChild>
        <w:div w:id="1868058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608</TotalTime>
  <Pages>12</Pages>
  <Words>794</Words>
  <Characters>4530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关于申请第十三届全运会甘肃省代表团</dc:title>
  <dc:subject/>
  <dc:creator>USER</dc:creator>
  <cp:keywords/>
  <dc:description/>
  <cp:lastModifiedBy>www.suboun.com</cp:lastModifiedBy>
  <cp:revision>59</cp:revision>
  <cp:lastPrinted>2019-09-02T08:45:00Z</cp:lastPrinted>
  <dcterms:created xsi:type="dcterms:W3CDTF">2017-06-09T09:19:00Z</dcterms:created>
  <dcterms:modified xsi:type="dcterms:W3CDTF">2019-10-10T06:26:00Z</dcterms:modified>
</cp:coreProperties>
</file>