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40" w:rsidRDefault="00EB6640" w:rsidP="005A43FE">
      <w:pPr>
        <w:spacing w:line="1060" w:lineRule="exact"/>
        <w:jc w:val="distribute"/>
        <w:rPr>
          <w:b/>
          <w:color w:val="FF0000"/>
          <w:spacing w:val="-50"/>
          <w:sz w:val="84"/>
          <w:szCs w:val="84"/>
        </w:rPr>
      </w:pPr>
      <w:r>
        <w:rPr>
          <w:rFonts w:hint="eastAsia"/>
          <w:b/>
          <w:color w:val="FF0000"/>
          <w:spacing w:val="-50"/>
          <w:sz w:val="84"/>
          <w:szCs w:val="84"/>
        </w:rPr>
        <w:t>甘肃省社会体育管理中心</w:t>
      </w:r>
    </w:p>
    <w:p w:rsidR="00EB6640" w:rsidRDefault="00EB6640" w:rsidP="005A43FE">
      <w:pPr>
        <w:spacing w:line="1060" w:lineRule="exact"/>
        <w:jc w:val="distribute"/>
        <w:rPr>
          <w:b/>
          <w:color w:val="FF0000"/>
          <w:sz w:val="84"/>
          <w:szCs w:val="84"/>
        </w:rPr>
      </w:pPr>
      <w:r>
        <w:rPr>
          <w:rFonts w:hint="eastAsia"/>
          <w:b/>
          <w:color w:val="FF0000"/>
          <w:sz w:val="84"/>
          <w:szCs w:val="84"/>
        </w:rPr>
        <w:t>甘肃省学校体育协会</w:t>
      </w:r>
    </w:p>
    <w:p w:rsidR="00EB6640" w:rsidRDefault="00EB6640" w:rsidP="005A43FE"/>
    <w:p w:rsidR="00EB6640" w:rsidRDefault="00EB6640" w:rsidP="005A43FE"/>
    <w:p w:rsidR="00EB6640" w:rsidRDefault="00EB6640" w:rsidP="005A43FE">
      <w:pPr>
        <w:spacing w:line="400" w:lineRule="exact"/>
        <w:jc w:val="center"/>
        <w:rPr>
          <w:rFonts w:ascii="仿宋_GB2312" w:eastAsia="仿宋_GB2312"/>
          <w:color w:val="000000"/>
          <w:kern w:val="32"/>
          <w:sz w:val="32"/>
          <w:szCs w:val="32"/>
        </w:rPr>
      </w:pPr>
      <w:r>
        <w:rPr>
          <w:rFonts w:ascii="仿宋_GB2312" w:eastAsia="仿宋_GB2312" w:hint="eastAsia"/>
          <w:bCs/>
          <w:sz w:val="32"/>
          <w:szCs w:val="32"/>
        </w:rPr>
        <w:t>甘社体</w:t>
      </w:r>
      <w:r>
        <w:rPr>
          <w:rFonts w:ascii="仿宋_GB2312" w:eastAsia="仿宋_GB2312" w:hint="eastAsia"/>
          <w:color w:val="000000"/>
          <w:kern w:val="32"/>
          <w:sz w:val="32"/>
          <w:szCs w:val="32"/>
        </w:rPr>
        <w:t>〔</w:t>
      </w:r>
      <w:r>
        <w:rPr>
          <w:rFonts w:ascii="仿宋_GB2312" w:eastAsia="仿宋_GB2312"/>
          <w:color w:val="000000"/>
          <w:kern w:val="32"/>
          <w:sz w:val="32"/>
          <w:szCs w:val="32"/>
        </w:rPr>
        <w:t>2021</w:t>
      </w:r>
      <w:r>
        <w:rPr>
          <w:rFonts w:ascii="仿宋_GB2312" w:eastAsia="仿宋_GB2312" w:hint="eastAsia"/>
          <w:color w:val="000000"/>
          <w:kern w:val="32"/>
          <w:sz w:val="32"/>
          <w:szCs w:val="32"/>
        </w:rPr>
        <w:t>〕</w:t>
      </w:r>
      <w:r>
        <w:rPr>
          <w:rFonts w:ascii="仿宋_GB2312" w:eastAsia="仿宋_GB2312"/>
          <w:color w:val="000000"/>
          <w:kern w:val="32"/>
          <w:sz w:val="32"/>
          <w:szCs w:val="32"/>
        </w:rPr>
        <w:t>16</w:t>
      </w:r>
      <w:r>
        <w:rPr>
          <w:rFonts w:ascii="仿宋_GB2312" w:eastAsia="仿宋_GB2312" w:hint="eastAsia"/>
          <w:color w:val="000000"/>
          <w:kern w:val="32"/>
          <w:sz w:val="32"/>
          <w:szCs w:val="32"/>
        </w:rPr>
        <w:t>号</w:t>
      </w:r>
    </w:p>
    <w:p w:rsidR="00EB6640" w:rsidRDefault="00EB6640" w:rsidP="005A43FE">
      <w:pPr>
        <w:spacing w:line="400" w:lineRule="exact"/>
        <w:rPr>
          <w:u w:val="thick" w:color="FF0000"/>
        </w:rPr>
      </w:pPr>
      <w:r>
        <w:rPr>
          <w:u w:val="thick" w:color="FF0000"/>
        </w:rPr>
        <w:t xml:space="preserve">                                                                                    </w:t>
      </w:r>
    </w:p>
    <w:p w:rsidR="00EB6640" w:rsidRDefault="00EB6640" w:rsidP="005A43FE">
      <w:pPr>
        <w:spacing w:line="400" w:lineRule="exact"/>
      </w:pPr>
    </w:p>
    <w:p w:rsidR="00EB6640" w:rsidRDefault="00EB6640" w:rsidP="005A43FE">
      <w:pPr>
        <w:spacing w:line="400" w:lineRule="exact"/>
      </w:pPr>
    </w:p>
    <w:p w:rsidR="00EB6640" w:rsidRDefault="00EB6640" w:rsidP="005A43FE">
      <w:pPr>
        <w:widowControl/>
        <w:shd w:val="clear" w:color="auto" w:fill="FFFFFF"/>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spacing w:val="-4"/>
          <w:kern w:val="0"/>
          <w:sz w:val="44"/>
          <w:szCs w:val="44"/>
        </w:rPr>
        <w:t>关于举办甘肃省高校拔河一级社会体育指导员</w:t>
      </w:r>
      <w:r>
        <w:rPr>
          <w:rFonts w:ascii="方正小标宋简体" w:eastAsia="方正小标宋简体" w:hAnsi="宋体" w:cs="宋体" w:hint="eastAsia"/>
          <w:color w:val="000000"/>
          <w:kern w:val="0"/>
          <w:sz w:val="44"/>
          <w:szCs w:val="44"/>
        </w:rPr>
        <w:t>裁判员培训班的通知</w:t>
      </w:r>
    </w:p>
    <w:p w:rsidR="00EB6640" w:rsidRDefault="00EB6640" w:rsidP="005A43FE">
      <w:pPr>
        <w:widowControl/>
        <w:shd w:val="clear" w:color="auto" w:fill="FFFFFF"/>
        <w:jc w:val="left"/>
        <w:rPr>
          <w:rFonts w:ascii="仿宋_GB2312" w:eastAsia="仿宋_GB2312" w:hAnsi="宋体" w:cs="宋体"/>
          <w:b/>
          <w:color w:val="000000"/>
          <w:kern w:val="0"/>
          <w:szCs w:val="21"/>
        </w:rPr>
      </w:pPr>
    </w:p>
    <w:p w:rsidR="00EB6640" w:rsidRDefault="00EB6640" w:rsidP="005A43FE">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各高等院校：</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为贯彻落实习近平总书记关于体育强国建设的重要指示和《体育总局</w:t>
      </w:r>
      <w:r>
        <w:rPr>
          <w:rFonts w:ascii="仿宋_GB2312" w:eastAsia="仿宋_GB2312"/>
          <w:sz w:val="32"/>
          <w:szCs w:val="32"/>
        </w:rPr>
        <w:t xml:space="preserve"> </w:t>
      </w:r>
      <w:r>
        <w:rPr>
          <w:rFonts w:ascii="仿宋_GB2312" w:eastAsia="仿宋_GB2312" w:hint="eastAsia"/>
          <w:sz w:val="32"/>
          <w:szCs w:val="32"/>
        </w:rPr>
        <w:t>教育部关于印发深化体教融合</w:t>
      </w:r>
      <w:r>
        <w:rPr>
          <w:rFonts w:ascii="仿宋_GB2312" w:eastAsia="仿宋_GB2312"/>
          <w:sz w:val="32"/>
          <w:szCs w:val="32"/>
        </w:rPr>
        <w:t xml:space="preserve"> </w:t>
      </w:r>
      <w:r>
        <w:rPr>
          <w:rFonts w:ascii="仿宋_GB2312" w:eastAsia="仿宋_GB2312" w:hint="eastAsia"/>
          <w:sz w:val="32"/>
          <w:szCs w:val="32"/>
        </w:rPr>
        <w:t>促进青少年健康发展意见的通知》（体发〔</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号）文件精神，增强大学生体育锻炼的意识，丰富活跃校园文化生活，推动拔河运动在我省高校的开展，受甘肃省体育局、甘肃省教育厅委托，甘肃省社会体育管理中心会同甘肃省学校体育协会定于</w:t>
      </w:r>
      <w:r>
        <w:rPr>
          <w:rFonts w:ascii="仿宋_GB2312" w:eastAsia="仿宋_GB2312"/>
          <w:sz w:val="32"/>
          <w:szCs w:val="32"/>
        </w:rPr>
        <w:t>4</w:t>
      </w:r>
      <w:r>
        <w:rPr>
          <w:rFonts w:ascii="仿宋_GB2312" w:eastAsia="仿宋_GB2312" w:hint="eastAsia"/>
          <w:sz w:val="32"/>
          <w:szCs w:val="32"/>
        </w:rPr>
        <w:t>月下旬在国家临洮体育训练基地联合举办甘肃省拔河一级社会体育指导员、裁判员培训班，现将有关事宜通知如下：</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sz w:val="32"/>
          <w:szCs w:val="32"/>
        </w:rPr>
        <w:t>一、主承办单位</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（一）主办单位</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中国拔河协会</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（二）承办单位</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甘肃省社会体育管理中心</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甘肃省学校体育协会</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（三）协办单位</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仿宋_GB2312" w:eastAsia="仿宋_GB2312" w:hint="eastAsia"/>
          <w:sz w:val="32"/>
          <w:szCs w:val="32"/>
        </w:rPr>
        <w:t>国家临洮体育训练基地</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sz w:val="32"/>
          <w:szCs w:val="32"/>
        </w:rPr>
        <w:t>二、时间、地点</w:t>
      </w:r>
    </w:p>
    <w:p w:rsidR="00EB6640" w:rsidRDefault="00EB6640" w:rsidP="005A43FE">
      <w:pPr>
        <w:widowControl/>
        <w:shd w:val="clear" w:color="auto" w:fill="FFFFFF"/>
        <w:ind w:firstLineChars="200" w:firstLine="31680"/>
        <w:jc w:val="left"/>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27"/>
          <w:attr w:name="Month" w:val="4"/>
          <w:attr w:name="Year" w:val="2021"/>
        </w:smartTagP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w:t>
        </w:r>
      </w:smartTag>
      <w:r>
        <w:rPr>
          <w:rFonts w:ascii="仿宋_GB2312" w:eastAsia="仿宋_GB2312"/>
          <w:sz w:val="32"/>
          <w:szCs w:val="32"/>
        </w:rPr>
        <w:t>—</w:t>
      </w:r>
      <w:r>
        <w:rPr>
          <w:rFonts w:ascii="仿宋_GB2312" w:eastAsia="仿宋_GB2312"/>
          <w:sz w:val="32"/>
          <w:szCs w:val="32"/>
        </w:rPr>
        <w:t>29</w:t>
      </w:r>
      <w:r>
        <w:rPr>
          <w:rFonts w:ascii="仿宋_GB2312" w:eastAsia="仿宋_GB2312" w:hint="eastAsia"/>
          <w:sz w:val="32"/>
          <w:szCs w:val="32"/>
        </w:rPr>
        <w:t>日在国家临洮体育训练基地举办</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sz w:val="32"/>
          <w:szCs w:val="32"/>
        </w:rPr>
        <w:t>三、参加人员</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（一）授课讲师</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由中国拔河协会选派</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（二）培训人员</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各高校在职体育教师，每高校限报</w:t>
      </w:r>
      <w:r>
        <w:rPr>
          <w:rFonts w:ascii="仿宋_GB2312" w:eastAsia="仿宋_GB2312"/>
          <w:sz w:val="32"/>
          <w:szCs w:val="32"/>
        </w:rPr>
        <w:t>1</w:t>
      </w:r>
      <w:r>
        <w:rPr>
          <w:rFonts w:ascii="仿宋_GB2312" w:eastAsia="仿宋_GB2312" w:hint="eastAsia"/>
          <w:sz w:val="32"/>
          <w:szCs w:val="32"/>
        </w:rPr>
        <w:t>人。</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有意从事拔河运动教练、裁判工作，能认真钻研业务，责任心强，作风正派。</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年龄在</w:t>
      </w:r>
      <w:r>
        <w:rPr>
          <w:rFonts w:ascii="仿宋_GB2312" w:eastAsia="仿宋_GB2312"/>
          <w:sz w:val="32"/>
          <w:szCs w:val="32"/>
        </w:rPr>
        <w:t>55</w:t>
      </w:r>
      <w:r>
        <w:rPr>
          <w:rFonts w:ascii="仿宋_GB2312" w:eastAsia="仿宋_GB2312" w:hint="eastAsia"/>
          <w:sz w:val="32"/>
          <w:szCs w:val="32"/>
        </w:rPr>
        <w:t>周岁以下，身体健康。</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sz w:val="32"/>
          <w:szCs w:val="32"/>
        </w:rPr>
        <w:t>四、培训和考核</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（一）证书</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参加培训并考核合格者，颁发甘肃省一级社会体育指导员培训合格证（凭合格证可在本人所在地体育部门申报甘肃省一级社会体育指导员证书）、中国拔河协会初级教练员证书、中国拔河协会一级裁判员证书。</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（二）相关要求</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培训期间不得请假及迟到早退，凡请假</w:t>
      </w:r>
      <w:r>
        <w:rPr>
          <w:rFonts w:ascii="仿宋_GB2312" w:eastAsia="仿宋_GB2312"/>
          <w:sz w:val="32"/>
          <w:szCs w:val="32"/>
        </w:rPr>
        <w:t>2</w:t>
      </w:r>
      <w:r>
        <w:rPr>
          <w:rFonts w:ascii="仿宋_GB2312" w:eastAsia="仿宋_GB2312" w:hint="eastAsia"/>
          <w:sz w:val="32"/>
          <w:szCs w:val="32"/>
        </w:rPr>
        <w:t>课时者即视为培训不合格。</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培训期间着运动服。</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sz w:val="32"/>
          <w:szCs w:val="32"/>
        </w:rPr>
        <w:t>五、经费</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学员交通、体检与保险费用由派出单位承担，食宿费用与培训组织费用由主办单位承担。</w:t>
      </w:r>
    </w:p>
    <w:p w:rsidR="00EB6640" w:rsidRDefault="00EB6640" w:rsidP="005A43FE">
      <w:pPr>
        <w:widowControl/>
        <w:shd w:val="clear" w:color="auto" w:fill="FFFFFF"/>
        <w:ind w:firstLineChars="200" w:firstLine="31680"/>
        <w:jc w:val="left"/>
        <w:rPr>
          <w:rFonts w:ascii="黑体" w:eastAsia="黑体" w:hAnsi="黑体"/>
          <w:sz w:val="32"/>
          <w:szCs w:val="32"/>
        </w:rPr>
      </w:pPr>
      <w:r>
        <w:rPr>
          <w:rFonts w:ascii="黑体" w:eastAsia="黑体" w:hAnsi="黑体" w:hint="eastAsia"/>
          <w:b/>
          <w:sz w:val="32"/>
          <w:szCs w:val="32"/>
        </w:rPr>
        <w:t>六、</w:t>
      </w:r>
      <w:r>
        <w:rPr>
          <w:rFonts w:ascii="黑体" w:eastAsia="黑体" w:hAnsi="黑体" w:hint="eastAsia"/>
          <w:sz w:val="32"/>
          <w:szCs w:val="32"/>
        </w:rPr>
        <w:t>报名与报到</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（一）请将《甘肃省拔河教练员</w:t>
      </w:r>
      <w:r>
        <w:rPr>
          <w:rFonts w:ascii="仿宋_GB2312" w:eastAsia="仿宋_GB2312"/>
          <w:sz w:val="32"/>
          <w:szCs w:val="32"/>
        </w:rPr>
        <w:t>\</w:t>
      </w:r>
      <w:r>
        <w:rPr>
          <w:rFonts w:ascii="仿宋_GB2312" w:eastAsia="仿宋_GB2312" w:hint="eastAsia"/>
          <w:sz w:val="32"/>
          <w:szCs w:val="32"/>
        </w:rPr>
        <w:t>裁判员培训班报名表》（表格可在甘肃省社会体育管理中心</w:t>
      </w:r>
      <w:hyperlink r:id="rId6" w:history="1">
        <w:r>
          <w:rPr>
            <w:rStyle w:val="Hyperlink"/>
            <w:rFonts w:ascii="仿宋_GB2312" w:eastAsia="仿宋_GB2312"/>
            <w:sz w:val="32"/>
            <w:szCs w:val="32"/>
          </w:rPr>
          <w:t>http://www.g</w:t>
        </w:r>
        <w:bookmarkStart w:id="0" w:name="_Hlt390348708"/>
        <w:bookmarkStart w:id="1" w:name="_Hlt390348709"/>
        <w:r>
          <w:rPr>
            <w:rStyle w:val="Hyperlink"/>
            <w:rFonts w:ascii="仿宋_GB2312" w:eastAsia="仿宋_GB2312"/>
            <w:sz w:val="32"/>
            <w:szCs w:val="32"/>
          </w:rPr>
          <w:t>s</w:t>
        </w:r>
        <w:bookmarkEnd w:id="0"/>
        <w:bookmarkEnd w:id="1"/>
        <w:r>
          <w:rPr>
            <w:rStyle w:val="Hyperlink"/>
            <w:rFonts w:ascii="仿宋_GB2312" w:eastAsia="仿宋_GB2312"/>
            <w:sz w:val="32"/>
            <w:szCs w:val="32"/>
          </w:rPr>
          <w:t>sstzx.com/</w:t>
        </w:r>
      </w:hyperlink>
      <w:r>
        <w:rPr>
          <w:rFonts w:ascii="仿宋_GB2312" w:eastAsia="仿宋_GB2312" w:hint="eastAsia"/>
          <w:sz w:val="32"/>
          <w:szCs w:val="32"/>
        </w:rPr>
        <w:t>或甘肃省教育厅</w:t>
      </w:r>
      <w:r>
        <w:rPr>
          <w:rFonts w:ascii="仿宋_GB2312" w:eastAsia="仿宋_GB2312"/>
          <w:color w:val="0000FF"/>
          <w:sz w:val="32"/>
          <w:szCs w:val="32"/>
          <w:u w:val="single"/>
        </w:rPr>
        <w:t>http://jyt.gansu.gov.cn/</w:t>
      </w:r>
      <w:r>
        <w:rPr>
          <w:rFonts w:ascii="仿宋_GB2312" w:eastAsia="仿宋_GB2312" w:hint="eastAsia"/>
          <w:sz w:val="32"/>
          <w:szCs w:val="32"/>
        </w:rPr>
        <w:t>官方网站下载）填写打印并加盖公章扫描后于</w:t>
      </w:r>
      <w:smartTag w:uri="urn:schemas-microsoft-com:office:smarttags" w:element="chsdate">
        <w:smartTagPr>
          <w:attr w:name="IsROCDate" w:val="False"/>
          <w:attr w:name="IsLunarDate" w:val="False"/>
          <w:attr w:name="Day" w:val="17"/>
          <w:attr w:name="Month" w:val="4"/>
          <w:attr w:name="Year" w:val="2021"/>
        </w:smartTagP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17</w:t>
        </w:r>
        <w:r>
          <w:rPr>
            <w:rFonts w:ascii="仿宋_GB2312" w:eastAsia="仿宋_GB2312" w:hint="eastAsia"/>
            <w:sz w:val="32"/>
            <w:szCs w:val="32"/>
          </w:rPr>
          <w:t>日前</w:t>
        </w:r>
      </w:smartTag>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ascii="仿宋_GB2312" w:eastAsia="仿宋_GB2312" w:hint="eastAsia"/>
          <w:sz w:val="32"/>
          <w:szCs w:val="32"/>
        </w:rPr>
        <w:instrText>发送至</w:instrText>
      </w:r>
      <w:r>
        <w:rPr>
          <w:rFonts w:ascii="仿宋_GB2312" w:eastAsia="仿宋_GB2312"/>
          <w:sz w:val="32"/>
          <w:szCs w:val="32"/>
        </w:rPr>
        <w:instrText xml:space="preserve">zb61ys@163.com" </w:instrText>
      </w:r>
      <w:r>
        <w:rPr>
          <w:rFonts w:ascii="仿宋_GB2312" w:eastAsia="仿宋_GB2312"/>
          <w:sz w:val="32"/>
          <w:szCs w:val="32"/>
        </w:rPr>
        <w:fldChar w:fldCharType="separate"/>
      </w:r>
      <w:r>
        <w:rPr>
          <w:rFonts w:ascii="仿宋_GB2312" w:eastAsia="仿宋_GB2312" w:hint="eastAsia"/>
          <w:sz w:val="32"/>
          <w:szCs w:val="32"/>
        </w:rPr>
        <w:t>发送至</w:t>
      </w:r>
      <w:r>
        <w:rPr>
          <w:rFonts w:ascii="仿宋_GB2312" w:eastAsia="仿宋_GB2312"/>
          <w:sz w:val="32"/>
          <w:szCs w:val="32"/>
        </w:rPr>
        <w:fldChar w:fldCharType="end"/>
      </w:r>
      <w:r>
        <w:rPr>
          <w:rFonts w:ascii="仿宋_GB2312" w:eastAsia="仿宋_GB2312" w:hint="eastAsia"/>
          <w:sz w:val="32"/>
          <w:szCs w:val="32"/>
        </w:rPr>
        <w:t>邮箱。</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（二）学员于</w:t>
      </w:r>
      <w:smartTag w:uri="urn:schemas-microsoft-com:office:smarttags" w:element="chsdate">
        <w:smartTagPr>
          <w:attr w:name="IsROCDate" w:val="False"/>
          <w:attr w:name="IsLunarDate" w:val="False"/>
          <w:attr w:name="Day" w:val="27"/>
          <w:attr w:name="Month" w:val="4"/>
          <w:attr w:name="Year" w:val="2021"/>
        </w:smartTagP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日下午</w:t>
        </w:r>
      </w:smartTag>
      <w:r>
        <w:rPr>
          <w:rFonts w:ascii="仿宋_GB2312" w:eastAsia="仿宋_GB2312"/>
          <w:sz w:val="32"/>
          <w:szCs w:val="32"/>
        </w:rPr>
        <w:t>17:00</w:t>
      </w:r>
      <w:r>
        <w:rPr>
          <w:rFonts w:ascii="仿宋_GB2312" w:eastAsia="仿宋_GB2312" w:hint="eastAsia"/>
          <w:sz w:val="32"/>
          <w:szCs w:val="32"/>
        </w:rPr>
        <w:t>时前在国家临洮体育训练基地</w:t>
      </w:r>
      <w:r>
        <w:rPr>
          <w:rFonts w:ascii="仿宋_GB2312" w:eastAsia="仿宋_GB2312"/>
          <w:sz w:val="32"/>
          <w:szCs w:val="32"/>
        </w:rPr>
        <w:t>1</w:t>
      </w:r>
      <w:r>
        <w:rPr>
          <w:rFonts w:ascii="仿宋_GB2312" w:eastAsia="仿宋_GB2312" w:hint="eastAsia"/>
          <w:sz w:val="32"/>
          <w:szCs w:val="32"/>
        </w:rPr>
        <w:t>号公寓楼报到（定西市临洮县西滨河路）。</w:t>
      </w:r>
    </w:p>
    <w:p w:rsidR="00EB6640" w:rsidRDefault="00EB6640" w:rsidP="005A43FE">
      <w:pPr>
        <w:widowControl/>
        <w:shd w:val="clear" w:color="auto" w:fill="FFFFFF"/>
        <w:ind w:firstLineChars="200" w:firstLine="31680"/>
        <w:jc w:val="left"/>
        <w:rPr>
          <w:rFonts w:ascii="仿宋_GB2312" w:eastAsia="仿宋_GB2312"/>
          <w:sz w:val="32"/>
          <w:szCs w:val="32"/>
          <w:u w:val="single"/>
        </w:rPr>
      </w:pPr>
      <w:r>
        <w:rPr>
          <w:rFonts w:ascii="仿宋_GB2312" w:eastAsia="仿宋_GB2312" w:hint="eastAsia"/>
          <w:sz w:val="32"/>
          <w:szCs w:val="32"/>
        </w:rPr>
        <w:t>（三）报到时须提供</w:t>
      </w:r>
      <w:r>
        <w:rPr>
          <w:rFonts w:ascii="仿宋_GB2312" w:eastAsia="仿宋_GB2312"/>
          <w:sz w:val="32"/>
          <w:szCs w:val="32"/>
          <w:u w:val="single"/>
        </w:rPr>
        <w:fldChar w:fldCharType="begin"/>
      </w:r>
      <w:r>
        <w:rPr>
          <w:rFonts w:ascii="仿宋_GB2312" w:eastAsia="仿宋_GB2312"/>
          <w:sz w:val="32"/>
          <w:szCs w:val="32"/>
          <w:u w:val="single"/>
        </w:rPr>
        <w:instrText xml:space="preserve"> = 1 \* GB3 </w:instrText>
      </w:r>
      <w:r>
        <w:rPr>
          <w:rFonts w:ascii="仿宋_GB2312" w:eastAsia="仿宋_GB2312"/>
          <w:sz w:val="32"/>
          <w:szCs w:val="32"/>
          <w:u w:val="single"/>
        </w:rPr>
        <w:fldChar w:fldCharType="separate"/>
      </w:r>
      <w:r>
        <w:rPr>
          <w:rFonts w:ascii="仿宋_GB2312" w:eastAsia="仿宋_GB2312" w:hint="eastAsia"/>
          <w:noProof/>
          <w:sz w:val="32"/>
          <w:szCs w:val="32"/>
          <w:u w:val="single"/>
          <w:lang w:val="en-US" w:eastAsia="zh-CN"/>
        </w:rPr>
        <w:t>①</w:t>
      </w:r>
      <w:r>
        <w:rPr>
          <w:rFonts w:ascii="仿宋_GB2312" w:eastAsia="仿宋_GB2312"/>
          <w:sz w:val="32"/>
          <w:szCs w:val="32"/>
          <w:u w:val="single"/>
        </w:rPr>
        <w:fldChar w:fldCharType="end"/>
      </w:r>
      <w:r>
        <w:rPr>
          <w:rFonts w:ascii="仿宋_GB2312" w:eastAsia="仿宋_GB2312"/>
          <w:sz w:val="32"/>
          <w:szCs w:val="32"/>
          <w:u w:val="single"/>
        </w:rPr>
        <w:t>3</w:t>
      </w:r>
      <w:r>
        <w:rPr>
          <w:rFonts w:ascii="仿宋_GB2312" w:eastAsia="仿宋_GB2312" w:hint="eastAsia"/>
          <w:sz w:val="32"/>
          <w:szCs w:val="32"/>
          <w:u w:val="single"/>
        </w:rPr>
        <w:t>日内核酸检测证明</w:t>
      </w:r>
      <w:r>
        <w:rPr>
          <w:rFonts w:ascii="仿宋_GB2312" w:eastAsia="仿宋_GB2312"/>
          <w:sz w:val="32"/>
          <w:szCs w:val="32"/>
          <w:u w:val="single"/>
        </w:rPr>
        <w:fldChar w:fldCharType="begin"/>
      </w:r>
      <w:r>
        <w:rPr>
          <w:rFonts w:ascii="仿宋_GB2312" w:eastAsia="仿宋_GB2312"/>
          <w:sz w:val="32"/>
          <w:szCs w:val="32"/>
          <w:u w:val="single"/>
        </w:rPr>
        <w:instrText xml:space="preserve"> = 2 \* GB3 </w:instrText>
      </w:r>
      <w:r>
        <w:rPr>
          <w:rFonts w:ascii="仿宋_GB2312" w:eastAsia="仿宋_GB2312"/>
          <w:sz w:val="32"/>
          <w:szCs w:val="32"/>
          <w:u w:val="single"/>
        </w:rPr>
        <w:fldChar w:fldCharType="separate"/>
      </w:r>
      <w:r>
        <w:rPr>
          <w:rFonts w:ascii="仿宋_GB2312" w:eastAsia="仿宋_GB2312" w:hint="eastAsia"/>
          <w:noProof/>
          <w:sz w:val="32"/>
          <w:szCs w:val="32"/>
          <w:u w:val="single"/>
          <w:lang w:val="en-US" w:eastAsia="zh-CN"/>
        </w:rPr>
        <w:t>②</w:t>
      </w:r>
      <w:r>
        <w:rPr>
          <w:rFonts w:ascii="仿宋_GB2312" w:eastAsia="仿宋_GB2312"/>
          <w:sz w:val="32"/>
          <w:szCs w:val="32"/>
          <w:u w:val="single"/>
        </w:rPr>
        <w:fldChar w:fldCharType="end"/>
      </w:r>
      <w:r>
        <w:rPr>
          <w:rFonts w:ascii="仿宋_GB2312" w:eastAsia="仿宋_GB2312" w:hint="eastAsia"/>
          <w:sz w:val="32"/>
          <w:szCs w:val="32"/>
          <w:u w:val="single"/>
        </w:rPr>
        <w:t>乙肝三系统检查证明</w:t>
      </w:r>
      <w:r>
        <w:rPr>
          <w:rFonts w:ascii="仿宋_GB2312" w:eastAsia="仿宋_GB2312"/>
          <w:sz w:val="32"/>
          <w:szCs w:val="32"/>
          <w:u w:val="single"/>
        </w:rPr>
        <w:fldChar w:fldCharType="begin"/>
      </w:r>
      <w:r>
        <w:rPr>
          <w:rFonts w:ascii="仿宋_GB2312" w:eastAsia="仿宋_GB2312"/>
          <w:sz w:val="32"/>
          <w:szCs w:val="32"/>
          <w:u w:val="single"/>
        </w:rPr>
        <w:instrText xml:space="preserve"> = 3 \* GB3 </w:instrText>
      </w:r>
      <w:r>
        <w:rPr>
          <w:rFonts w:ascii="仿宋_GB2312" w:eastAsia="仿宋_GB2312"/>
          <w:sz w:val="32"/>
          <w:szCs w:val="32"/>
          <w:u w:val="single"/>
        </w:rPr>
        <w:fldChar w:fldCharType="separate"/>
      </w:r>
      <w:r>
        <w:rPr>
          <w:rFonts w:ascii="仿宋_GB2312" w:eastAsia="仿宋_GB2312" w:hint="eastAsia"/>
          <w:noProof/>
          <w:sz w:val="32"/>
          <w:szCs w:val="32"/>
          <w:u w:val="single"/>
          <w:lang w:val="en-US" w:eastAsia="zh-CN"/>
        </w:rPr>
        <w:t>③</w:t>
      </w:r>
      <w:r>
        <w:rPr>
          <w:rFonts w:ascii="仿宋_GB2312" w:eastAsia="仿宋_GB2312"/>
          <w:sz w:val="32"/>
          <w:szCs w:val="32"/>
          <w:u w:val="single"/>
        </w:rPr>
        <w:fldChar w:fldCharType="end"/>
      </w:r>
      <w:r>
        <w:rPr>
          <w:rFonts w:ascii="仿宋_GB2312" w:eastAsia="仿宋_GB2312" w:hint="eastAsia"/>
          <w:sz w:val="32"/>
          <w:szCs w:val="32"/>
          <w:u w:val="single"/>
        </w:rPr>
        <w:t>意外伤害保险单原件</w:t>
      </w:r>
      <w:r>
        <w:rPr>
          <w:rFonts w:ascii="仿宋_GB2312" w:eastAsia="仿宋_GB2312"/>
          <w:sz w:val="32"/>
          <w:szCs w:val="32"/>
          <w:u w:val="single"/>
        </w:rPr>
        <w:fldChar w:fldCharType="begin"/>
      </w:r>
      <w:r>
        <w:rPr>
          <w:rFonts w:ascii="仿宋_GB2312" w:eastAsia="仿宋_GB2312"/>
          <w:sz w:val="32"/>
          <w:szCs w:val="32"/>
          <w:u w:val="single"/>
        </w:rPr>
        <w:instrText xml:space="preserve"> = 4 \* GB3 </w:instrText>
      </w:r>
      <w:r>
        <w:rPr>
          <w:rFonts w:ascii="仿宋_GB2312" w:eastAsia="仿宋_GB2312"/>
          <w:sz w:val="32"/>
          <w:szCs w:val="32"/>
          <w:u w:val="single"/>
        </w:rPr>
        <w:fldChar w:fldCharType="separate"/>
      </w:r>
      <w:r>
        <w:rPr>
          <w:rFonts w:ascii="仿宋_GB2312" w:eastAsia="仿宋_GB2312" w:hint="eastAsia"/>
          <w:noProof/>
          <w:sz w:val="32"/>
          <w:szCs w:val="32"/>
          <w:u w:val="single"/>
          <w:lang w:val="en-US" w:eastAsia="zh-CN"/>
        </w:rPr>
        <w:t>④</w:t>
      </w:r>
      <w:r>
        <w:rPr>
          <w:rFonts w:ascii="仿宋_GB2312" w:eastAsia="仿宋_GB2312"/>
          <w:sz w:val="32"/>
          <w:szCs w:val="32"/>
          <w:u w:val="single"/>
        </w:rPr>
        <w:fldChar w:fldCharType="end"/>
      </w:r>
      <w:r>
        <w:rPr>
          <w:rFonts w:ascii="仿宋_GB2312" w:eastAsia="仿宋_GB2312" w:hint="eastAsia"/>
          <w:sz w:val="32"/>
          <w:szCs w:val="32"/>
          <w:u w:val="single"/>
        </w:rPr>
        <w:t>近期免冠</w:t>
      </w:r>
      <w:r>
        <w:rPr>
          <w:rFonts w:ascii="仿宋_GB2312" w:eastAsia="仿宋_GB2312"/>
          <w:sz w:val="32"/>
          <w:szCs w:val="32"/>
          <w:u w:val="single"/>
        </w:rPr>
        <w:t>2</w:t>
      </w:r>
      <w:r>
        <w:rPr>
          <w:rFonts w:ascii="仿宋_GB2312" w:eastAsia="仿宋_GB2312" w:hint="eastAsia"/>
          <w:sz w:val="32"/>
          <w:szCs w:val="32"/>
          <w:u w:val="single"/>
        </w:rPr>
        <w:t>寸彩色照片</w:t>
      </w:r>
      <w:r>
        <w:rPr>
          <w:rFonts w:ascii="仿宋_GB2312" w:eastAsia="仿宋_GB2312"/>
          <w:sz w:val="32"/>
          <w:szCs w:val="32"/>
          <w:u w:val="single"/>
        </w:rPr>
        <w:t>3</w:t>
      </w:r>
      <w:r>
        <w:rPr>
          <w:rFonts w:ascii="仿宋_GB2312" w:eastAsia="仿宋_GB2312" w:hint="eastAsia"/>
          <w:sz w:val="32"/>
          <w:szCs w:val="32"/>
          <w:u w:val="single"/>
        </w:rPr>
        <w:t>张。</w:t>
      </w:r>
    </w:p>
    <w:p w:rsidR="00EB6640" w:rsidRDefault="00EB6640" w:rsidP="005A43FE">
      <w:pPr>
        <w:widowControl/>
        <w:shd w:val="clear" w:color="auto" w:fill="FFFFFF"/>
        <w:ind w:firstLineChars="200" w:firstLine="31680"/>
        <w:jc w:val="left"/>
        <w:rPr>
          <w:rFonts w:ascii="黑体" w:eastAsia="黑体" w:hAnsi="黑体"/>
          <w:b/>
          <w:sz w:val="32"/>
          <w:szCs w:val="32"/>
        </w:rPr>
      </w:pPr>
      <w:r>
        <w:rPr>
          <w:rFonts w:ascii="黑体" w:eastAsia="黑体" w:hAnsi="黑体" w:hint="eastAsia"/>
          <w:b/>
          <w:sz w:val="32"/>
          <w:szCs w:val="32"/>
        </w:rPr>
        <w:t>七、联系方式</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（一）甘肃省社会体育管理中心</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联系人：杨新华</w:t>
      </w:r>
      <w:r>
        <w:rPr>
          <w:rFonts w:ascii="仿宋_GB2312" w:eastAsia="仿宋_GB2312"/>
          <w:sz w:val="32"/>
          <w:szCs w:val="32"/>
        </w:rPr>
        <w:t xml:space="preserve">    </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电</w:t>
      </w:r>
      <w:r>
        <w:rPr>
          <w:rFonts w:ascii="仿宋_GB2312" w:eastAsia="仿宋_GB2312"/>
          <w:sz w:val="32"/>
          <w:szCs w:val="32"/>
        </w:rPr>
        <w:t xml:space="preserve">  </w:t>
      </w:r>
      <w:r>
        <w:rPr>
          <w:rFonts w:ascii="仿宋_GB2312" w:eastAsia="仿宋_GB2312" w:hint="eastAsia"/>
          <w:sz w:val="32"/>
          <w:szCs w:val="32"/>
        </w:rPr>
        <w:t>话：</w:t>
      </w:r>
      <w:r>
        <w:rPr>
          <w:rFonts w:ascii="仿宋_GB2312" w:eastAsia="仿宋_GB2312"/>
          <w:sz w:val="32"/>
          <w:szCs w:val="32"/>
        </w:rPr>
        <w:t>0931-8812737</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邮</w:t>
      </w:r>
      <w:r>
        <w:rPr>
          <w:rFonts w:ascii="仿宋_GB2312" w:eastAsia="仿宋_GB2312"/>
          <w:sz w:val="32"/>
          <w:szCs w:val="32"/>
        </w:rPr>
        <w:t xml:space="preserve">  </w:t>
      </w:r>
      <w:r>
        <w:rPr>
          <w:rFonts w:ascii="仿宋_GB2312" w:eastAsia="仿宋_GB2312" w:hint="eastAsia"/>
          <w:sz w:val="32"/>
          <w:szCs w:val="32"/>
        </w:rPr>
        <w:t>箱：</w:t>
      </w:r>
      <w:r>
        <w:rPr>
          <w:rFonts w:ascii="仿宋_GB2312" w:eastAsia="仿宋_GB2312"/>
          <w:sz w:val="32"/>
          <w:szCs w:val="32"/>
        </w:rPr>
        <w:t>867185003@qq.com</w:t>
      </w:r>
    </w:p>
    <w:p w:rsidR="00EB6640" w:rsidRDefault="00EB6640" w:rsidP="005A43FE">
      <w:pPr>
        <w:widowControl/>
        <w:shd w:val="clear" w:color="auto" w:fill="FFFFFF"/>
        <w:ind w:firstLineChars="200" w:firstLine="31680"/>
        <w:jc w:val="left"/>
        <w:rPr>
          <w:rFonts w:ascii="楷体" w:eastAsia="楷体" w:hAnsi="楷体"/>
          <w:sz w:val="32"/>
          <w:szCs w:val="32"/>
        </w:rPr>
      </w:pPr>
      <w:r>
        <w:rPr>
          <w:rFonts w:ascii="楷体" w:eastAsia="楷体" w:hAnsi="楷体" w:hint="eastAsia"/>
          <w:sz w:val="32"/>
          <w:szCs w:val="32"/>
        </w:rPr>
        <w:t>（二）甘肃省学校体育协会</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联系人：郭</w:t>
      </w:r>
      <w:r>
        <w:rPr>
          <w:rFonts w:ascii="仿宋_GB2312" w:eastAsia="仿宋_GB2312"/>
          <w:sz w:val="32"/>
          <w:szCs w:val="32"/>
        </w:rPr>
        <w:t xml:space="preserve">  </w:t>
      </w:r>
      <w:r>
        <w:rPr>
          <w:rFonts w:ascii="仿宋_GB2312" w:eastAsia="仿宋_GB2312" w:hint="eastAsia"/>
          <w:sz w:val="32"/>
          <w:szCs w:val="32"/>
        </w:rPr>
        <w:t>昊</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电</w:t>
      </w:r>
      <w:r>
        <w:rPr>
          <w:rFonts w:ascii="仿宋_GB2312" w:eastAsia="仿宋_GB2312"/>
          <w:sz w:val="32"/>
          <w:szCs w:val="32"/>
        </w:rPr>
        <w:t xml:space="preserve">  </w:t>
      </w:r>
      <w:r>
        <w:rPr>
          <w:rFonts w:ascii="仿宋_GB2312" w:eastAsia="仿宋_GB2312" w:hint="eastAsia"/>
          <w:sz w:val="32"/>
          <w:szCs w:val="32"/>
        </w:rPr>
        <w:t>话：</w:t>
      </w:r>
      <w:r>
        <w:rPr>
          <w:rFonts w:ascii="仿宋_GB2312" w:eastAsia="仿宋_GB2312"/>
          <w:sz w:val="32"/>
          <w:szCs w:val="32"/>
        </w:rPr>
        <w:t>13919374248</w:t>
      </w:r>
    </w:p>
    <w:p w:rsidR="00EB6640" w:rsidRDefault="00EB6640" w:rsidP="005A43FE">
      <w:pPr>
        <w:widowControl/>
        <w:shd w:val="clear" w:color="auto" w:fill="FFFFFF"/>
        <w:ind w:firstLineChars="200" w:firstLine="31680"/>
        <w:jc w:val="left"/>
        <w:rPr>
          <w:rFonts w:ascii="仿宋_GB2312" w:eastAsia="仿宋_GB2312"/>
          <w:sz w:val="32"/>
          <w:szCs w:val="32"/>
        </w:rPr>
      </w:pPr>
      <w:r>
        <w:rPr>
          <w:rFonts w:ascii="仿宋_GB2312" w:eastAsia="仿宋_GB2312" w:hint="eastAsia"/>
          <w:sz w:val="32"/>
          <w:szCs w:val="32"/>
        </w:rPr>
        <w:t>邮</w:t>
      </w:r>
      <w:r>
        <w:rPr>
          <w:rFonts w:ascii="仿宋_GB2312" w:eastAsia="仿宋_GB2312"/>
          <w:sz w:val="32"/>
          <w:szCs w:val="32"/>
        </w:rPr>
        <w:t xml:space="preserve">  </w:t>
      </w:r>
      <w:r>
        <w:rPr>
          <w:rFonts w:ascii="仿宋_GB2312" w:eastAsia="仿宋_GB2312" w:hint="eastAsia"/>
          <w:sz w:val="32"/>
          <w:szCs w:val="32"/>
        </w:rPr>
        <w:t>箱：</w:t>
      </w:r>
      <w:r>
        <w:rPr>
          <w:rFonts w:ascii="仿宋_GB2312" w:eastAsia="仿宋_GB2312"/>
          <w:sz w:val="32"/>
          <w:szCs w:val="32"/>
        </w:rPr>
        <w:t>gssxxtyxh@163.Com</w:t>
      </w:r>
    </w:p>
    <w:p w:rsidR="00EB6640" w:rsidRDefault="00EB6640" w:rsidP="005A43FE">
      <w:pPr>
        <w:widowControl/>
        <w:shd w:val="clear" w:color="auto" w:fill="FFFFFF"/>
        <w:ind w:firstLineChars="200" w:firstLine="31680"/>
        <w:jc w:val="left"/>
        <w:rPr>
          <w:rFonts w:ascii="仿宋_GB2312" w:eastAsia="仿宋_GB2312"/>
          <w:sz w:val="32"/>
          <w:szCs w:val="32"/>
        </w:rPr>
      </w:pPr>
    </w:p>
    <w:p w:rsidR="00EB6640" w:rsidRDefault="00EB6640" w:rsidP="005A43FE">
      <w:pPr>
        <w:widowControl/>
        <w:shd w:val="clear" w:color="auto" w:fill="FFFFFF"/>
        <w:ind w:firstLineChars="200" w:firstLine="31680"/>
        <w:jc w:val="left"/>
        <w:rPr>
          <w:rFonts w:ascii="仿宋_GB2312" w:eastAsia="仿宋_GB2312"/>
          <w:spacing w:val="-4"/>
          <w:sz w:val="32"/>
          <w:szCs w:val="32"/>
        </w:rPr>
      </w:pPr>
      <w:r>
        <w:rPr>
          <w:rFonts w:ascii="仿宋_GB2312" w:eastAsia="仿宋_GB2312" w:hint="eastAsia"/>
          <w:sz w:val="32"/>
          <w:szCs w:val="32"/>
        </w:rPr>
        <w:t>附件：</w:t>
      </w:r>
      <w:r>
        <w:rPr>
          <w:rFonts w:ascii="仿宋_GB2312" w:eastAsia="仿宋_GB2312" w:hint="eastAsia"/>
          <w:spacing w:val="-4"/>
          <w:sz w:val="32"/>
          <w:szCs w:val="32"/>
        </w:rPr>
        <w:t>《甘肃省拔河教练员</w:t>
      </w:r>
      <w:r>
        <w:rPr>
          <w:rFonts w:ascii="仿宋_GB2312" w:eastAsia="仿宋_GB2312"/>
          <w:spacing w:val="-4"/>
          <w:sz w:val="32"/>
          <w:szCs w:val="32"/>
        </w:rPr>
        <w:t>\</w:t>
      </w:r>
      <w:r>
        <w:rPr>
          <w:rFonts w:ascii="仿宋_GB2312" w:eastAsia="仿宋_GB2312" w:hint="eastAsia"/>
          <w:spacing w:val="-4"/>
          <w:sz w:val="32"/>
          <w:szCs w:val="32"/>
        </w:rPr>
        <w:t>裁判员培训班报名表》</w:t>
      </w:r>
    </w:p>
    <w:p w:rsidR="00EB6640" w:rsidRDefault="00EB6640" w:rsidP="005A43FE">
      <w:pPr>
        <w:widowControl/>
        <w:shd w:val="clear" w:color="auto" w:fill="FFFFFF"/>
        <w:jc w:val="left"/>
        <w:rPr>
          <w:rFonts w:ascii="仿宋_GB2312" w:eastAsia="仿宋_GB2312" w:hAnsi="宋体" w:cs="宋体"/>
          <w:color w:val="000000"/>
          <w:kern w:val="0"/>
          <w:sz w:val="32"/>
          <w:szCs w:val="32"/>
        </w:rPr>
      </w:pPr>
    </w:p>
    <w:p w:rsidR="00EB6640" w:rsidRDefault="00EB6640" w:rsidP="005A43FE">
      <w:pPr>
        <w:widowControl/>
        <w:shd w:val="clear" w:color="auto" w:fill="FFFFFF"/>
        <w:ind w:firstLine="420"/>
        <w:jc w:val="left"/>
        <w:rPr>
          <w:rFonts w:ascii="仿宋_GB2312" w:eastAsia="仿宋_GB2312" w:hAnsi="宋体" w:cs="宋体"/>
          <w:color w:val="000000"/>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2" style="position:absolute;left:0;text-align:left;margin-left:262.5pt;margin-top:10.2pt;width:120.7pt;height:120.7pt;z-index:251658240">
            <v:fill o:detectmouseclick="t"/>
            <v:imagedata r:id="rId7" o:title="" chromakey="#cb727c"/>
          </v:shape>
        </w:pict>
      </w:r>
      <w:r>
        <w:rPr>
          <w:noProof/>
        </w:rPr>
        <w:pict>
          <v:shape id="图片 3" o:spid="_x0000_s1027" type="#_x0000_t75" alt="1" style="position:absolute;left:0;text-align:left;margin-left:66.45pt;margin-top:14.05pt;width:120.7pt;height:120.7pt;z-index:251657216" wrapcoords="21592 -2 0 0 0 21600 21592 21602 8 21602 21600 21600 21600 0 8 -2 21592 -2">
            <v:fill o:detectmouseclick="t"/>
            <v:imagedata r:id="rId8" o:title=""/>
          </v:shape>
        </w:pict>
      </w:r>
    </w:p>
    <w:p w:rsidR="00EB6640" w:rsidRDefault="00EB6640" w:rsidP="005A43FE">
      <w:pPr>
        <w:widowControl/>
        <w:shd w:val="clear" w:color="auto" w:fill="FFFFFF"/>
        <w:jc w:val="left"/>
        <w:rPr>
          <w:rFonts w:ascii="仿宋_GB2312" w:eastAsia="仿宋_GB2312" w:hAnsi="宋体" w:cs="宋体"/>
          <w:color w:val="000000"/>
          <w:kern w:val="0"/>
          <w:sz w:val="32"/>
          <w:szCs w:val="32"/>
        </w:rPr>
      </w:pPr>
    </w:p>
    <w:p w:rsidR="00EB6640" w:rsidRDefault="00EB6640" w:rsidP="005A43FE">
      <w:pPr>
        <w:widowControl/>
        <w:shd w:val="clear" w:color="auto" w:fill="FFFFFF"/>
        <w:ind w:firstLineChars="3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甘肃省社会体育管理中心</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甘肃省学校体育协会</w:t>
      </w:r>
    </w:p>
    <w:p w:rsidR="00EB6640" w:rsidRDefault="00EB6640" w:rsidP="005A43FE">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smartTag w:uri="urn:schemas-microsoft-com:office:smarttags" w:element="chsdate">
        <w:smartTagPr>
          <w:attr w:name="IsROCDate" w:val="False"/>
          <w:attr w:name="IsLunarDate" w:val="False"/>
          <w:attr w:name="Day" w:val="2"/>
          <w:attr w:name="Month" w:val="4"/>
          <w:attr w:name="Year" w:val="2021"/>
        </w:smartTagPr>
        <w:r>
          <w:rPr>
            <w:rFonts w:ascii="仿宋_GB2312" w:eastAsia="仿宋_GB2312" w:hAnsi="宋体" w:cs="宋体"/>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日</w:t>
        </w:r>
      </w:smartTag>
    </w:p>
    <w:p w:rsidR="00EB6640" w:rsidRDefault="00EB6640" w:rsidP="005A43FE">
      <w:pPr>
        <w:rPr>
          <w:rFonts w:ascii="黑体" w:eastAsia="黑体" w:hAnsi="黑体"/>
          <w:sz w:val="32"/>
          <w:szCs w:val="32"/>
        </w:rPr>
      </w:pPr>
    </w:p>
    <w:p w:rsidR="00EB6640" w:rsidRDefault="00EB6640" w:rsidP="005A43FE">
      <w:pPr>
        <w:rPr>
          <w:rFonts w:ascii="黑体" w:eastAsia="黑体" w:hAnsi="黑体"/>
          <w:sz w:val="32"/>
          <w:szCs w:val="32"/>
        </w:rPr>
      </w:pPr>
    </w:p>
    <w:p w:rsidR="00EB6640" w:rsidRDefault="00EB6640" w:rsidP="005A43FE">
      <w:pPr>
        <w:rPr>
          <w:rFonts w:ascii="黑体" w:eastAsia="黑体" w:hAnsi="黑体"/>
          <w:sz w:val="32"/>
          <w:szCs w:val="32"/>
        </w:rPr>
      </w:pPr>
    </w:p>
    <w:p w:rsidR="00EB6640" w:rsidRDefault="00EB6640" w:rsidP="005A43FE">
      <w:pPr>
        <w:rPr>
          <w:rFonts w:ascii="黑体" w:eastAsia="黑体" w:hAnsi="黑体"/>
          <w:sz w:val="32"/>
          <w:szCs w:val="32"/>
        </w:rPr>
      </w:pPr>
    </w:p>
    <w:p w:rsidR="00EB6640" w:rsidRDefault="00EB6640" w:rsidP="005A43FE">
      <w:pPr>
        <w:spacing w:line="560" w:lineRule="exact"/>
        <w:rPr>
          <w:rFonts w:ascii="仿宋_GB2312" w:eastAsia="仿宋_GB2312"/>
          <w:b/>
          <w:sz w:val="32"/>
          <w:szCs w:val="32"/>
          <w:u w:val="thick"/>
        </w:rPr>
      </w:pPr>
      <w:r>
        <w:rPr>
          <w:rFonts w:ascii="仿宋_GB2312" w:eastAsia="仿宋_GB2312"/>
          <w:spacing w:val="-20"/>
          <w:position w:val="12"/>
          <w:sz w:val="28"/>
          <w:szCs w:val="28"/>
          <w:u w:val="thick"/>
        </w:rPr>
        <w:t xml:space="preserve"> </w:t>
      </w:r>
      <w:r>
        <w:rPr>
          <w:rFonts w:ascii="仿宋_GB2312" w:eastAsia="仿宋_GB2312"/>
          <w:b/>
          <w:sz w:val="32"/>
          <w:szCs w:val="32"/>
          <w:u w:val="thick"/>
        </w:rPr>
        <w:t xml:space="preserve">                                                      </w:t>
      </w:r>
    </w:p>
    <w:p w:rsidR="00EB6640" w:rsidRDefault="00EB6640" w:rsidP="005A43FE">
      <w:pPr>
        <w:rPr>
          <w:rFonts w:ascii="黑体" w:eastAsia="黑体" w:hAnsi="黑体"/>
          <w:sz w:val="32"/>
          <w:szCs w:val="32"/>
        </w:rPr>
      </w:pPr>
      <w:r>
        <w:rPr>
          <w:rFonts w:ascii="仿宋_GB2312" w:eastAsia="仿宋_GB2312"/>
          <w:b/>
          <w:sz w:val="28"/>
          <w:szCs w:val="28"/>
          <w:u w:val="thick"/>
        </w:rPr>
        <w:t xml:space="preserve"> </w:t>
      </w:r>
      <w:r>
        <w:rPr>
          <w:rFonts w:ascii="仿宋_GB2312" w:eastAsia="仿宋_GB2312"/>
          <w:spacing w:val="-20"/>
          <w:position w:val="12"/>
          <w:sz w:val="28"/>
          <w:szCs w:val="28"/>
          <w:u w:val="thick"/>
        </w:rPr>
        <w:t xml:space="preserve"> </w:t>
      </w:r>
      <w:r>
        <w:rPr>
          <w:rFonts w:ascii="仿宋_GB2312" w:eastAsia="仿宋_GB2312" w:hint="eastAsia"/>
          <w:spacing w:val="-20"/>
          <w:position w:val="12"/>
          <w:sz w:val="28"/>
          <w:szCs w:val="28"/>
          <w:u w:val="thick"/>
        </w:rPr>
        <w:t>甘肃省社会体育管理中心办公室</w:t>
      </w:r>
      <w:r>
        <w:rPr>
          <w:rFonts w:ascii="仿宋_GB2312" w:eastAsia="仿宋_GB2312"/>
          <w:b/>
          <w:spacing w:val="-20"/>
          <w:position w:val="12"/>
          <w:sz w:val="28"/>
          <w:szCs w:val="28"/>
          <w:u w:val="thick"/>
        </w:rPr>
        <w:t xml:space="preserve">                       </w:t>
      </w:r>
      <w:r>
        <w:rPr>
          <w:rFonts w:ascii="仿宋_GB2312" w:eastAsia="仿宋_GB2312"/>
          <w:spacing w:val="-20"/>
          <w:position w:val="12"/>
          <w:sz w:val="28"/>
          <w:szCs w:val="28"/>
          <w:u w:val="thick"/>
        </w:rPr>
        <w:t xml:space="preserve">    </w:t>
      </w:r>
      <w:smartTag w:uri="urn:schemas-microsoft-com:office:smarttags" w:element="chsdate">
        <w:smartTagPr>
          <w:attr w:name="IsROCDate" w:val="False"/>
          <w:attr w:name="IsLunarDate" w:val="False"/>
          <w:attr w:name="Day" w:val="2"/>
          <w:attr w:name="Month" w:val="4"/>
          <w:attr w:name="Year" w:val="2021"/>
        </w:smartTagPr>
        <w:r>
          <w:rPr>
            <w:rFonts w:ascii="仿宋_GB2312" w:eastAsia="仿宋_GB2312"/>
            <w:spacing w:val="-20"/>
            <w:position w:val="12"/>
            <w:sz w:val="28"/>
            <w:szCs w:val="28"/>
            <w:u w:val="thick"/>
          </w:rPr>
          <w:t>2021</w:t>
        </w:r>
        <w:r>
          <w:rPr>
            <w:rFonts w:ascii="仿宋_GB2312" w:eastAsia="仿宋_GB2312" w:hint="eastAsia"/>
            <w:spacing w:val="-20"/>
            <w:position w:val="12"/>
            <w:sz w:val="28"/>
            <w:szCs w:val="28"/>
            <w:u w:val="thick"/>
          </w:rPr>
          <w:t>年</w:t>
        </w:r>
        <w:r>
          <w:rPr>
            <w:rFonts w:ascii="仿宋_GB2312" w:eastAsia="仿宋_GB2312"/>
            <w:spacing w:val="-20"/>
            <w:position w:val="12"/>
            <w:sz w:val="28"/>
            <w:szCs w:val="28"/>
            <w:u w:val="thick"/>
          </w:rPr>
          <w:t>4</w:t>
        </w:r>
        <w:r>
          <w:rPr>
            <w:rFonts w:ascii="仿宋_GB2312" w:eastAsia="仿宋_GB2312" w:hint="eastAsia"/>
            <w:spacing w:val="-20"/>
            <w:position w:val="12"/>
            <w:sz w:val="28"/>
            <w:szCs w:val="28"/>
            <w:u w:val="thick"/>
          </w:rPr>
          <w:t>月</w:t>
        </w:r>
        <w:r>
          <w:rPr>
            <w:rFonts w:ascii="仿宋_GB2312" w:eastAsia="仿宋_GB2312"/>
            <w:spacing w:val="-20"/>
            <w:position w:val="12"/>
            <w:sz w:val="28"/>
            <w:szCs w:val="28"/>
            <w:u w:val="thick"/>
          </w:rPr>
          <w:t>2</w:t>
        </w:r>
        <w:r>
          <w:rPr>
            <w:rFonts w:ascii="仿宋_GB2312" w:eastAsia="仿宋_GB2312" w:hint="eastAsia"/>
            <w:spacing w:val="-20"/>
            <w:position w:val="12"/>
            <w:sz w:val="28"/>
            <w:szCs w:val="28"/>
            <w:u w:val="thick"/>
          </w:rPr>
          <w:t>日</w:t>
        </w:r>
      </w:smartTag>
      <w:r>
        <w:rPr>
          <w:rFonts w:ascii="仿宋_GB2312" w:eastAsia="仿宋_GB2312" w:hint="eastAsia"/>
          <w:spacing w:val="-20"/>
          <w:position w:val="12"/>
          <w:sz w:val="28"/>
          <w:szCs w:val="28"/>
          <w:u w:val="thick"/>
        </w:rPr>
        <w:t>印发</w:t>
      </w:r>
      <w:r>
        <w:rPr>
          <w:rFonts w:ascii="仿宋_GB2312" w:eastAsia="仿宋_GB2312"/>
          <w:spacing w:val="-20"/>
          <w:position w:val="12"/>
          <w:sz w:val="28"/>
          <w:szCs w:val="28"/>
          <w:u w:val="thick"/>
        </w:rPr>
        <w:t xml:space="preserve">     </w:t>
      </w:r>
    </w:p>
    <w:p w:rsidR="00EB6640" w:rsidRDefault="00EB6640" w:rsidP="005A43FE">
      <w:pPr>
        <w:rPr>
          <w:rFonts w:ascii="黑体" w:eastAsia="黑体" w:hAnsi="黑体"/>
          <w:sz w:val="32"/>
          <w:szCs w:val="32"/>
        </w:rPr>
      </w:pPr>
      <w:r>
        <w:rPr>
          <w:rFonts w:ascii="黑体" w:eastAsia="黑体" w:hAnsi="黑体" w:hint="eastAsia"/>
          <w:sz w:val="32"/>
          <w:szCs w:val="32"/>
        </w:rPr>
        <w:t>附件</w:t>
      </w:r>
    </w:p>
    <w:p w:rsidR="00EB6640" w:rsidRDefault="00EB6640" w:rsidP="005A43FE">
      <w:pPr>
        <w:jc w:val="center"/>
        <w:rPr>
          <w:rFonts w:ascii="方正小标宋简体" w:eastAsia="方正小标宋简体" w:hAnsi="宋体"/>
          <w:sz w:val="44"/>
          <w:szCs w:val="44"/>
        </w:rPr>
      </w:pPr>
      <w:r>
        <w:rPr>
          <w:rFonts w:ascii="方正小标宋简体" w:eastAsia="方正小标宋简体" w:hAnsi="宋体" w:hint="eastAsia"/>
          <w:sz w:val="44"/>
          <w:szCs w:val="44"/>
        </w:rPr>
        <w:t>甘肃省拔河教练员</w:t>
      </w:r>
      <w:r>
        <w:rPr>
          <w:rFonts w:ascii="方正小标宋简体" w:eastAsia="方正小标宋简体" w:hAnsi="宋体"/>
          <w:sz w:val="44"/>
          <w:szCs w:val="44"/>
        </w:rPr>
        <w:t>\</w:t>
      </w:r>
      <w:r>
        <w:rPr>
          <w:rFonts w:ascii="方正小标宋简体" w:eastAsia="方正小标宋简体" w:hAnsi="宋体" w:hint="eastAsia"/>
          <w:sz w:val="44"/>
          <w:szCs w:val="44"/>
        </w:rPr>
        <w:t>裁判员培训班报名表</w:t>
      </w:r>
    </w:p>
    <w:tbl>
      <w:tblPr>
        <w:tblStyle w:val="TableGrid"/>
        <w:tblW w:w="9113" w:type="dxa"/>
        <w:tblInd w:w="0" w:type="dxa"/>
        <w:tblBorders>
          <w:top w:val="single" w:sz="12" w:space="0" w:color="auto"/>
          <w:left w:val="single" w:sz="12" w:space="0" w:color="auto"/>
          <w:bottom w:val="single" w:sz="12" w:space="0" w:color="auto"/>
          <w:right w:val="single" w:sz="12" w:space="0" w:color="auto"/>
        </w:tblBorders>
        <w:tblLayout w:type="fixed"/>
        <w:tblLook w:val="0000"/>
      </w:tblPr>
      <w:tblGrid>
        <w:gridCol w:w="952"/>
        <w:gridCol w:w="317"/>
        <w:gridCol w:w="999"/>
        <w:gridCol w:w="338"/>
        <w:gridCol w:w="562"/>
        <w:gridCol w:w="1211"/>
        <w:gridCol w:w="232"/>
        <w:gridCol w:w="1422"/>
        <w:gridCol w:w="15"/>
        <w:gridCol w:w="1391"/>
        <w:gridCol w:w="1674"/>
      </w:tblGrid>
      <w:tr w:rsidR="00EB6640" w:rsidTr="0094057E">
        <w:trPr>
          <w:trHeight w:val="1266"/>
        </w:trPr>
        <w:tc>
          <w:tcPr>
            <w:tcW w:w="952" w:type="dxa"/>
            <w:tcBorders>
              <w:top w:val="single" w:sz="12" w:space="0" w:color="auto"/>
            </w:tcBorders>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姓名</w:t>
            </w:r>
          </w:p>
        </w:tc>
        <w:tc>
          <w:tcPr>
            <w:tcW w:w="1316" w:type="dxa"/>
            <w:gridSpan w:val="2"/>
            <w:tcBorders>
              <w:top w:val="single" w:sz="12" w:space="0" w:color="auto"/>
            </w:tcBorders>
            <w:vAlign w:val="center"/>
          </w:tcPr>
          <w:p w:rsidR="00EB6640" w:rsidRDefault="00EB6640" w:rsidP="0094057E">
            <w:pPr>
              <w:jc w:val="center"/>
              <w:rPr>
                <w:rFonts w:ascii="仿宋" w:eastAsia="仿宋" w:hAnsi="仿宋"/>
                <w:kern w:val="2"/>
                <w:sz w:val="28"/>
                <w:szCs w:val="28"/>
              </w:rPr>
            </w:pPr>
          </w:p>
        </w:tc>
        <w:tc>
          <w:tcPr>
            <w:tcW w:w="900" w:type="dxa"/>
            <w:gridSpan w:val="2"/>
            <w:tcBorders>
              <w:top w:val="single" w:sz="12" w:space="0" w:color="auto"/>
            </w:tcBorders>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性别</w:t>
            </w:r>
          </w:p>
        </w:tc>
        <w:tc>
          <w:tcPr>
            <w:tcW w:w="1211" w:type="dxa"/>
            <w:tcBorders>
              <w:top w:val="single" w:sz="12" w:space="0" w:color="auto"/>
            </w:tcBorders>
            <w:vAlign w:val="center"/>
          </w:tcPr>
          <w:p w:rsidR="00EB6640" w:rsidRDefault="00EB6640" w:rsidP="0094057E">
            <w:pPr>
              <w:jc w:val="center"/>
              <w:rPr>
                <w:rFonts w:ascii="仿宋" w:eastAsia="仿宋" w:hAnsi="仿宋"/>
                <w:kern w:val="2"/>
                <w:sz w:val="28"/>
                <w:szCs w:val="28"/>
              </w:rPr>
            </w:pPr>
          </w:p>
        </w:tc>
        <w:tc>
          <w:tcPr>
            <w:tcW w:w="1669" w:type="dxa"/>
            <w:gridSpan w:val="3"/>
            <w:tcBorders>
              <w:top w:val="single" w:sz="12" w:space="0" w:color="auto"/>
            </w:tcBorders>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出生年月</w:t>
            </w:r>
          </w:p>
        </w:tc>
        <w:tc>
          <w:tcPr>
            <w:tcW w:w="1391" w:type="dxa"/>
            <w:tcBorders>
              <w:top w:val="single" w:sz="12" w:space="0" w:color="auto"/>
            </w:tcBorders>
            <w:vAlign w:val="center"/>
          </w:tcPr>
          <w:p w:rsidR="00EB6640" w:rsidRDefault="00EB6640" w:rsidP="0094057E">
            <w:pPr>
              <w:jc w:val="center"/>
              <w:rPr>
                <w:rFonts w:ascii="仿宋" w:eastAsia="仿宋" w:hAnsi="仿宋"/>
                <w:kern w:val="2"/>
                <w:sz w:val="28"/>
                <w:szCs w:val="28"/>
              </w:rPr>
            </w:pPr>
          </w:p>
        </w:tc>
        <w:tc>
          <w:tcPr>
            <w:tcW w:w="1674" w:type="dxa"/>
            <w:vMerge w:val="restart"/>
            <w:tcBorders>
              <w:top w:val="single" w:sz="12" w:space="0" w:color="auto"/>
            </w:tcBorders>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相</w:t>
            </w:r>
          </w:p>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片</w:t>
            </w:r>
          </w:p>
        </w:tc>
      </w:tr>
      <w:tr w:rsidR="00EB6640" w:rsidTr="0094057E">
        <w:trPr>
          <w:trHeight w:val="1267"/>
        </w:trPr>
        <w:tc>
          <w:tcPr>
            <w:tcW w:w="952" w:type="dxa"/>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民族</w:t>
            </w:r>
          </w:p>
        </w:tc>
        <w:tc>
          <w:tcPr>
            <w:tcW w:w="1316" w:type="dxa"/>
            <w:gridSpan w:val="2"/>
            <w:vAlign w:val="center"/>
          </w:tcPr>
          <w:p w:rsidR="00EB6640" w:rsidRDefault="00EB6640" w:rsidP="0094057E">
            <w:pPr>
              <w:jc w:val="center"/>
              <w:rPr>
                <w:rFonts w:ascii="仿宋" w:eastAsia="仿宋" w:hAnsi="仿宋"/>
                <w:kern w:val="2"/>
                <w:sz w:val="28"/>
                <w:szCs w:val="28"/>
              </w:rPr>
            </w:pPr>
          </w:p>
        </w:tc>
        <w:tc>
          <w:tcPr>
            <w:tcW w:w="900" w:type="dxa"/>
            <w:gridSpan w:val="2"/>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身高</w:t>
            </w:r>
          </w:p>
        </w:tc>
        <w:tc>
          <w:tcPr>
            <w:tcW w:w="1211" w:type="dxa"/>
            <w:vAlign w:val="center"/>
          </w:tcPr>
          <w:p w:rsidR="00EB6640" w:rsidRDefault="00EB6640" w:rsidP="0094057E">
            <w:pPr>
              <w:jc w:val="center"/>
              <w:rPr>
                <w:rFonts w:ascii="仿宋" w:eastAsia="仿宋" w:hAnsi="仿宋"/>
                <w:kern w:val="2"/>
                <w:sz w:val="28"/>
                <w:szCs w:val="28"/>
              </w:rPr>
            </w:pPr>
          </w:p>
        </w:tc>
        <w:tc>
          <w:tcPr>
            <w:tcW w:w="1669" w:type="dxa"/>
            <w:gridSpan w:val="3"/>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文化程度</w:t>
            </w:r>
          </w:p>
        </w:tc>
        <w:tc>
          <w:tcPr>
            <w:tcW w:w="1391" w:type="dxa"/>
            <w:vAlign w:val="center"/>
          </w:tcPr>
          <w:p w:rsidR="00EB6640" w:rsidRDefault="00EB6640" w:rsidP="0094057E">
            <w:pPr>
              <w:jc w:val="center"/>
              <w:rPr>
                <w:rFonts w:ascii="仿宋" w:eastAsia="仿宋" w:hAnsi="仿宋"/>
                <w:kern w:val="2"/>
                <w:sz w:val="28"/>
                <w:szCs w:val="28"/>
              </w:rPr>
            </w:pPr>
          </w:p>
        </w:tc>
        <w:tc>
          <w:tcPr>
            <w:tcW w:w="1674" w:type="dxa"/>
            <w:vMerge/>
            <w:vAlign w:val="center"/>
          </w:tcPr>
          <w:p w:rsidR="00EB6640" w:rsidRDefault="00EB6640" w:rsidP="0094057E">
            <w:pPr>
              <w:jc w:val="center"/>
              <w:rPr>
                <w:rFonts w:ascii="仿宋" w:eastAsia="仿宋" w:hAnsi="仿宋"/>
                <w:kern w:val="2"/>
                <w:sz w:val="28"/>
                <w:szCs w:val="28"/>
              </w:rPr>
            </w:pPr>
          </w:p>
        </w:tc>
      </w:tr>
      <w:tr w:rsidR="00EB6640" w:rsidTr="0094057E">
        <w:trPr>
          <w:trHeight w:val="1266"/>
        </w:trPr>
        <w:tc>
          <w:tcPr>
            <w:tcW w:w="952" w:type="dxa"/>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工作单位</w:t>
            </w:r>
          </w:p>
        </w:tc>
        <w:tc>
          <w:tcPr>
            <w:tcW w:w="3427" w:type="dxa"/>
            <w:gridSpan w:val="5"/>
            <w:vAlign w:val="center"/>
          </w:tcPr>
          <w:p w:rsidR="00EB6640" w:rsidRDefault="00EB6640" w:rsidP="0094057E">
            <w:pPr>
              <w:jc w:val="center"/>
              <w:rPr>
                <w:rFonts w:ascii="仿宋" w:eastAsia="仿宋" w:hAnsi="仿宋"/>
                <w:kern w:val="2"/>
                <w:sz w:val="28"/>
                <w:szCs w:val="28"/>
              </w:rPr>
            </w:pPr>
          </w:p>
        </w:tc>
        <w:tc>
          <w:tcPr>
            <w:tcW w:w="1669" w:type="dxa"/>
            <w:gridSpan w:val="3"/>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职称</w:t>
            </w:r>
            <w:r>
              <w:rPr>
                <w:rFonts w:ascii="仿宋" w:eastAsia="仿宋" w:hAnsi="仿宋"/>
                <w:kern w:val="2"/>
                <w:sz w:val="28"/>
                <w:szCs w:val="28"/>
              </w:rPr>
              <w:t>(</w:t>
            </w:r>
            <w:r>
              <w:rPr>
                <w:rFonts w:ascii="仿宋" w:eastAsia="仿宋" w:hAnsi="仿宋" w:hint="eastAsia"/>
                <w:kern w:val="2"/>
                <w:sz w:val="28"/>
                <w:szCs w:val="28"/>
              </w:rPr>
              <w:t>职务</w:t>
            </w:r>
            <w:r>
              <w:rPr>
                <w:rFonts w:ascii="仿宋" w:eastAsia="仿宋" w:hAnsi="仿宋"/>
                <w:kern w:val="2"/>
                <w:sz w:val="28"/>
                <w:szCs w:val="28"/>
              </w:rPr>
              <w:t>)</w:t>
            </w:r>
          </w:p>
        </w:tc>
        <w:tc>
          <w:tcPr>
            <w:tcW w:w="3065" w:type="dxa"/>
            <w:gridSpan w:val="2"/>
            <w:vAlign w:val="center"/>
          </w:tcPr>
          <w:p w:rsidR="00EB6640" w:rsidRDefault="00EB6640" w:rsidP="0094057E">
            <w:pPr>
              <w:jc w:val="center"/>
              <w:rPr>
                <w:rFonts w:ascii="仿宋" w:eastAsia="仿宋" w:hAnsi="仿宋"/>
                <w:kern w:val="2"/>
                <w:sz w:val="28"/>
                <w:szCs w:val="28"/>
              </w:rPr>
            </w:pPr>
          </w:p>
        </w:tc>
      </w:tr>
      <w:tr w:rsidR="00EB6640" w:rsidTr="0094057E">
        <w:trPr>
          <w:trHeight w:val="1267"/>
        </w:trPr>
        <w:tc>
          <w:tcPr>
            <w:tcW w:w="2606" w:type="dxa"/>
            <w:gridSpan w:val="4"/>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毕业院校及专业</w:t>
            </w:r>
          </w:p>
        </w:tc>
        <w:tc>
          <w:tcPr>
            <w:tcW w:w="6507" w:type="dxa"/>
            <w:gridSpan w:val="7"/>
            <w:vAlign w:val="center"/>
          </w:tcPr>
          <w:p w:rsidR="00EB6640" w:rsidRDefault="00EB6640" w:rsidP="0094057E">
            <w:pPr>
              <w:jc w:val="center"/>
              <w:rPr>
                <w:rFonts w:ascii="仿宋" w:eastAsia="仿宋" w:hAnsi="仿宋"/>
                <w:kern w:val="2"/>
                <w:sz w:val="28"/>
                <w:szCs w:val="28"/>
              </w:rPr>
            </w:pPr>
          </w:p>
        </w:tc>
      </w:tr>
      <w:tr w:rsidR="00EB6640" w:rsidTr="0094057E">
        <w:trPr>
          <w:trHeight w:val="1267"/>
        </w:trPr>
        <w:tc>
          <w:tcPr>
            <w:tcW w:w="1269" w:type="dxa"/>
            <w:gridSpan w:val="2"/>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联系</w:t>
            </w:r>
          </w:p>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电话</w:t>
            </w:r>
          </w:p>
        </w:tc>
        <w:tc>
          <w:tcPr>
            <w:tcW w:w="3342" w:type="dxa"/>
            <w:gridSpan w:val="5"/>
            <w:vAlign w:val="center"/>
          </w:tcPr>
          <w:p w:rsidR="00EB6640" w:rsidRDefault="00EB6640" w:rsidP="0094057E">
            <w:pPr>
              <w:jc w:val="center"/>
              <w:rPr>
                <w:rFonts w:ascii="仿宋" w:eastAsia="仿宋" w:hAnsi="仿宋"/>
                <w:kern w:val="2"/>
                <w:sz w:val="28"/>
                <w:szCs w:val="28"/>
              </w:rPr>
            </w:pPr>
          </w:p>
        </w:tc>
        <w:tc>
          <w:tcPr>
            <w:tcW w:w="1422" w:type="dxa"/>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身份证号</w:t>
            </w:r>
          </w:p>
        </w:tc>
        <w:tc>
          <w:tcPr>
            <w:tcW w:w="3080" w:type="dxa"/>
            <w:gridSpan w:val="3"/>
            <w:vAlign w:val="center"/>
          </w:tcPr>
          <w:p w:rsidR="00EB6640" w:rsidRDefault="00EB6640" w:rsidP="0094057E">
            <w:pPr>
              <w:jc w:val="center"/>
              <w:rPr>
                <w:rFonts w:ascii="仿宋" w:eastAsia="仿宋" w:hAnsi="仿宋"/>
                <w:kern w:val="2"/>
                <w:sz w:val="28"/>
                <w:szCs w:val="28"/>
              </w:rPr>
            </w:pPr>
          </w:p>
        </w:tc>
      </w:tr>
      <w:tr w:rsidR="00EB6640" w:rsidTr="0094057E">
        <w:trPr>
          <w:trHeight w:val="3552"/>
        </w:trPr>
        <w:tc>
          <w:tcPr>
            <w:tcW w:w="1269" w:type="dxa"/>
            <w:gridSpan w:val="2"/>
            <w:tcBorders>
              <w:bottom w:val="single" w:sz="12" w:space="0" w:color="auto"/>
            </w:tcBorders>
            <w:vAlign w:val="center"/>
          </w:tcPr>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所在</w:t>
            </w:r>
          </w:p>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单位</w:t>
            </w:r>
          </w:p>
          <w:p w:rsidR="00EB6640" w:rsidRDefault="00EB6640" w:rsidP="0094057E">
            <w:pPr>
              <w:jc w:val="center"/>
              <w:rPr>
                <w:rFonts w:ascii="仿宋" w:eastAsia="仿宋" w:hAnsi="仿宋"/>
                <w:kern w:val="2"/>
                <w:sz w:val="28"/>
                <w:szCs w:val="28"/>
              </w:rPr>
            </w:pPr>
            <w:r>
              <w:rPr>
                <w:rFonts w:ascii="仿宋" w:eastAsia="仿宋" w:hAnsi="仿宋" w:hint="eastAsia"/>
                <w:kern w:val="2"/>
                <w:sz w:val="28"/>
                <w:szCs w:val="28"/>
              </w:rPr>
              <w:t>意见</w:t>
            </w:r>
          </w:p>
        </w:tc>
        <w:tc>
          <w:tcPr>
            <w:tcW w:w="7844" w:type="dxa"/>
            <w:gridSpan w:val="9"/>
            <w:tcBorders>
              <w:bottom w:val="single" w:sz="12" w:space="0" w:color="auto"/>
            </w:tcBorders>
            <w:vAlign w:val="center"/>
          </w:tcPr>
          <w:p w:rsidR="00EB6640" w:rsidRDefault="00EB6640" w:rsidP="0094057E">
            <w:pPr>
              <w:rPr>
                <w:rFonts w:ascii="仿宋" w:eastAsia="仿宋" w:hAnsi="仿宋"/>
                <w:kern w:val="2"/>
                <w:sz w:val="28"/>
                <w:szCs w:val="28"/>
              </w:rPr>
            </w:pPr>
            <w:r>
              <w:rPr>
                <w:rFonts w:ascii="仿宋" w:eastAsia="仿宋" w:hAnsi="仿宋"/>
                <w:kern w:val="2"/>
                <w:sz w:val="28"/>
                <w:szCs w:val="28"/>
              </w:rPr>
              <w:t xml:space="preserve">                               </w:t>
            </w:r>
          </w:p>
          <w:p w:rsidR="00EB6640" w:rsidRDefault="00EB6640" w:rsidP="00EB6640">
            <w:pPr>
              <w:ind w:firstLineChars="1500" w:firstLine="31680"/>
              <w:rPr>
                <w:rFonts w:ascii="仿宋" w:eastAsia="仿宋" w:hAnsi="仿宋"/>
                <w:kern w:val="2"/>
                <w:sz w:val="28"/>
                <w:szCs w:val="28"/>
              </w:rPr>
            </w:pPr>
            <w:r>
              <w:rPr>
                <w:rFonts w:ascii="仿宋" w:eastAsia="仿宋" w:hAnsi="仿宋" w:hint="eastAsia"/>
                <w:kern w:val="2"/>
                <w:sz w:val="28"/>
                <w:szCs w:val="28"/>
              </w:rPr>
              <w:t>盖</w:t>
            </w:r>
            <w:r>
              <w:rPr>
                <w:rFonts w:ascii="仿宋" w:eastAsia="仿宋" w:hAnsi="仿宋"/>
                <w:kern w:val="2"/>
                <w:sz w:val="28"/>
                <w:szCs w:val="28"/>
              </w:rPr>
              <w:t xml:space="preserve">  </w:t>
            </w:r>
            <w:r>
              <w:rPr>
                <w:rFonts w:ascii="仿宋" w:eastAsia="仿宋" w:hAnsi="仿宋" w:hint="eastAsia"/>
                <w:kern w:val="2"/>
                <w:sz w:val="28"/>
                <w:szCs w:val="28"/>
              </w:rPr>
              <w:t>章</w:t>
            </w:r>
          </w:p>
          <w:p w:rsidR="00EB6640" w:rsidRDefault="00EB6640" w:rsidP="0094057E">
            <w:pPr>
              <w:jc w:val="center"/>
              <w:rPr>
                <w:rFonts w:ascii="仿宋" w:eastAsia="仿宋" w:hAnsi="仿宋"/>
                <w:kern w:val="2"/>
                <w:sz w:val="28"/>
                <w:szCs w:val="28"/>
              </w:rPr>
            </w:pPr>
            <w:r>
              <w:rPr>
                <w:rFonts w:ascii="仿宋" w:eastAsia="仿宋" w:hAnsi="仿宋"/>
                <w:kern w:val="2"/>
                <w:sz w:val="28"/>
                <w:szCs w:val="28"/>
              </w:rPr>
              <w:t xml:space="preserve">           </w:t>
            </w:r>
            <w:r>
              <w:rPr>
                <w:rFonts w:ascii="仿宋" w:eastAsia="仿宋" w:hAnsi="仿宋" w:hint="eastAsia"/>
                <w:kern w:val="2"/>
                <w:sz w:val="28"/>
                <w:szCs w:val="28"/>
              </w:rPr>
              <w:t>年</w:t>
            </w:r>
            <w:r>
              <w:rPr>
                <w:rFonts w:ascii="仿宋" w:eastAsia="仿宋" w:hAnsi="仿宋"/>
                <w:kern w:val="2"/>
                <w:sz w:val="28"/>
                <w:szCs w:val="28"/>
              </w:rPr>
              <w:t xml:space="preserve">  </w:t>
            </w:r>
            <w:r>
              <w:rPr>
                <w:rFonts w:ascii="仿宋" w:eastAsia="仿宋" w:hAnsi="仿宋" w:hint="eastAsia"/>
                <w:kern w:val="2"/>
                <w:sz w:val="28"/>
                <w:szCs w:val="28"/>
              </w:rPr>
              <w:t>月</w:t>
            </w:r>
            <w:r>
              <w:rPr>
                <w:rFonts w:ascii="仿宋" w:eastAsia="仿宋" w:hAnsi="仿宋"/>
                <w:kern w:val="2"/>
                <w:sz w:val="28"/>
                <w:szCs w:val="28"/>
              </w:rPr>
              <w:t xml:space="preserve">  </w:t>
            </w:r>
            <w:r>
              <w:rPr>
                <w:rFonts w:ascii="仿宋" w:eastAsia="仿宋" w:hAnsi="仿宋" w:hint="eastAsia"/>
                <w:kern w:val="2"/>
                <w:sz w:val="28"/>
                <w:szCs w:val="28"/>
              </w:rPr>
              <w:t>日</w:t>
            </w:r>
          </w:p>
        </w:tc>
      </w:tr>
    </w:tbl>
    <w:p w:rsidR="00EB6640" w:rsidRDefault="00EB6640" w:rsidP="005A43FE">
      <w:pPr>
        <w:rPr>
          <w:rFonts w:ascii="仿宋_GB2312" w:eastAsia="仿宋_GB2312"/>
          <w:b/>
          <w:sz w:val="32"/>
          <w:szCs w:val="32"/>
        </w:rPr>
      </w:pPr>
    </w:p>
    <w:p w:rsidR="00EB6640" w:rsidRDefault="00EB6640" w:rsidP="003105BB">
      <w:pPr>
        <w:widowControl/>
        <w:spacing w:line="270" w:lineRule="atLeast"/>
        <w:rPr>
          <w:spacing w:val="-20"/>
          <w:position w:val="12"/>
        </w:rPr>
      </w:pPr>
    </w:p>
    <w:sectPr w:rsidR="00EB6640" w:rsidSect="00611B84">
      <w:footerReference w:type="even" r:id="rId9"/>
      <w:footerReference w:type="default" r:id="rId10"/>
      <w:pgSz w:w="11906" w:h="16838"/>
      <w:pgMar w:top="2098" w:right="1474" w:bottom="1984" w:left="1588" w:header="851" w:footer="158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40" w:rsidRDefault="00EB6640" w:rsidP="00611B84">
      <w:r>
        <w:separator/>
      </w:r>
    </w:p>
  </w:endnote>
  <w:endnote w:type="continuationSeparator" w:id="0">
    <w:p w:rsidR="00EB6640" w:rsidRDefault="00EB6640" w:rsidP="00611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0" w:rsidRDefault="00EB664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6640" w:rsidRDefault="00EB664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0" w:rsidRDefault="00EB6640">
    <w:pPr>
      <w:pStyle w:val="Footer"/>
      <w:framePr w:w="1619" w:h="641" w:hRule="exact" w:wrap="around" w:vAnchor="text" w:hAnchor="margin" w:xAlign="outside" w:y="1"/>
      <w:jc w:val="center"/>
      <w:rPr>
        <w:rStyle w:val="PageNumber"/>
        <w:rFonts w:ascii="宋体"/>
        <w:sz w:val="28"/>
        <w:szCs w:val="28"/>
      </w:rPr>
    </w:pPr>
  </w:p>
  <w:p w:rsidR="00EB6640" w:rsidRDefault="00EB6640">
    <w:pPr>
      <w:pStyle w:val="Footer"/>
      <w:framePr w:w="1619" w:h="641" w:hRule="exact" w:wrap="around" w:vAnchor="text" w:hAnchor="margin" w:xAlign="outside" w:y="1"/>
      <w:jc w:val="center"/>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2</w:t>
    </w:r>
    <w:r>
      <w:rPr>
        <w:rStyle w:val="PageNumber"/>
        <w:rFonts w:ascii="宋体" w:hAnsi="宋体"/>
        <w:sz w:val="28"/>
        <w:szCs w:val="28"/>
      </w:rPr>
      <w:fldChar w:fldCharType="end"/>
    </w:r>
    <w:r>
      <w:rPr>
        <w:rStyle w:val="PageNumber"/>
        <w:rFonts w:ascii="宋体" w:hAnsi="宋体"/>
        <w:sz w:val="28"/>
        <w:szCs w:val="28"/>
      </w:rPr>
      <w:t xml:space="preserve"> —</w:t>
    </w:r>
  </w:p>
  <w:p w:rsidR="00EB6640" w:rsidRDefault="00EB664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40" w:rsidRDefault="00EB6640" w:rsidP="00611B84">
      <w:r>
        <w:separator/>
      </w:r>
    </w:p>
  </w:footnote>
  <w:footnote w:type="continuationSeparator" w:id="0">
    <w:p w:rsidR="00EB6640" w:rsidRDefault="00EB6640" w:rsidP="00611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4BE"/>
    <w:rsid w:val="00001588"/>
    <w:rsid w:val="000374D9"/>
    <w:rsid w:val="00041EE2"/>
    <w:rsid w:val="00045F6D"/>
    <w:rsid w:val="000556EB"/>
    <w:rsid w:val="00056286"/>
    <w:rsid w:val="000637BF"/>
    <w:rsid w:val="000721C6"/>
    <w:rsid w:val="00085EDA"/>
    <w:rsid w:val="000E2C3F"/>
    <w:rsid w:val="000F05ED"/>
    <w:rsid w:val="001048CD"/>
    <w:rsid w:val="00114E38"/>
    <w:rsid w:val="0013498A"/>
    <w:rsid w:val="00186DF7"/>
    <w:rsid w:val="001E073E"/>
    <w:rsid w:val="001F3A6A"/>
    <w:rsid w:val="00200063"/>
    <w:rsid w:val="00210C44"/>
    <w:rsid w:val="002308A9"/>
    <w:rsid w:val="00235BB0"/>
    <w:rsid w:val="0024288D"/>
    <w:rsid w:val="002605CE"/>
    <w:rsid w:val="002763DD"/>
    <w:rsid w:val="002F7437"/>
    <w:rsid w:val="003001D6"/>
    <w:rsid w:val="003105BB"/>
    <w:rsid w:val="0031531B"/>
    <w:rsid w:val="00334908"/>
    <w:rsid w:val="0035375C"/>
    <w:rsid w:val="00357B3C"/>
    <w:rsid w:val="003A4611"/>
    <w:rsid w:val="003C65E4"/>
    <w:rsid w:val="003E1546"/>
    <w:rsid w:val="00413AE9"/>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A43FE"/>
    <w:rsid w:val="005C3440"/>
    <w:rsid w:val="005D6BFA"/>
    <w:rsid w:val="005E5522"/>
    <w:rsid w:val="00604830"/>
    <w:rsid w:val="00611B84"/>
    <w:rsid w:val="00645E30"/>
    <w:rsid w:val="00661C8B"/>
    <w:rsid w:val="006814F9"/>
    <w:rsid w:val="006A4799"/>
    <w:rsid w:val="006B012D"/>
    <w:rsid w:val="006B1F14"/>
    <w:rsid w:val="006D71CA"/>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4057E"/>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C0397B"/>
    <w:rsid w:val="00C11A43"/>
    <w:rsid w:val="00C13822"/>
    <w:rsid w:val="00C1450E"/>
    <w:rsid w:val="00C229FC"/>
    <w:rsid w:val="00C237AC"/>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F2C1D"/>
    <w:rsid w:val="00E55004"/>
    <w:rsid w:val="00E62FB6"/>
    <w:rsid w:val="00E956ED"/>
    <w:rsid w:val="00EA30F0"/>
    <w:rsid w:val="00EA53DE"/>
    <w:rsid w:val="00EA6763"/>
    <w:rsid w:val="00EB5710"/>
    <w:rsid w:val="00EB6640"/>
    <w:rsid w:val="00EC244C"/>
    <w:rsid w:val="00EE7553"/>
    <w:rsid w:val="00F00E01"/>
    <w:rsid w:val="00F1123C"/>
    <w:rsid w:val="00F15773"/>
    <w:rsid w:val="00F20722"/>
    <w:rsid w:val="00F36501"/>
    <w:rsid w:val="00F4165B"/>
    <w:rsid w:val="00F41DA8"/>
    <w:rsid w:val="00F52191"/>
    <w:rsid w:val="00F55AE9"/>
    <w:rsid w:val="00F625C3"/>
    <w:rsid w:val="00F72E14"/>
    <w:rsid w:val="00F8160F"/>
    <w:rsid w:val="00FA739B"/>
    <w:rsid w:val="016F1537"/>
    <w:rsid w:val="04AD7BC1"/>
    <w:rsid w:val="0F1B20C6"/>
    <w:rsid w:val="10662C2D"/>
    <w:rsid w:val="116B510F"/>
    <w:rsid w:val="13E179A8"/>
    <w:rsid w:val="1BBD2CA8"/>
    <w:rsid w:val="1DBF4772"/>
    <w:rsid w:val="1F993115"/>
    <w:rsid w:val="20172A05"/>
    <w:rsid w:val="2291747C"/>
    <w:rsid w:val="25B6638D"/>
    <w:rsid w:val="25BA2FD6"/>
    <w:rsid w:val="29BE4806"/>
    <w:rsid w:val="2AD422D4"/>
    <w:rsid w:val="2DE03A87"/>
    <w:rsid w:val="2DE042D0"/>
    <w:rsid w:val="3DA51017"/>
    <w:rsid w:val="3EEE63B2"/>
    <w:rsid w:val="41C86725"/>
    <w:rsid w:val="41EE24A0"/>
    <w:rsid w:val="48B11B45"/>
    <w:rsid w:val="48C45D39"/>
    <w:rsid w:val="536C5F09"/>
    <w:rsid w:val="55C82400"/>
    <w:rsid w:val="57B33507"/>
    <w:rsid w:val="5DAC028B"/>
    <w:rsid w:val="6DB91994"/>
    <w:rsid w:val="72A2541C"/>
    <w:rsid w:val="779E59C5"/>
    <w:rsid w:val="79182131"/>
    <w:rsid w:val="79A8587E"/>
    <w:rsid w:val="7B857896"/>
    <w:rsid w:val="7C956381"/>
    <w:rsid w:val="7DCD0D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84"/>
    <w:pPr>
      <w:widowControl w:val="0"/>
      <w:jc w:val="both"/>
    </w:pPr>
    <w:rPr>
      <w:rFonts w:ascii="Calibri" w:hAnsi="Calibri"/>
    </w:rPr>
  </w:style>
  <w:style w:type="paragraph" w:styleId="Heading1">
    <w:name w:val="heading 1"/>
    <w:basedOn w:val="Normal"/>
    <w:next w:val="Normal"/>
    <w:link w:val="Heading1Char"/>
    <w:uiPriority w:val="99"/>
    <w:qFormat/>
    <w:rsid w:val="00611B84"/>
    <w:pPr>
      <w:keepNext/>
      <w:keepLines/>
      <w:spacing w:before="340" w:after="330" w:line="576" w:lineRule="auto"/>
      <w:outlineLvl w:val="0"/>
    </w:pPr>
    <w:rPr>
      <w:rFonts w:ascii="Times New Roman"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B84"/>
    <w:rPr>
      <w:rFonts w:cs="Times New Roman"/>
      <w:b/>
      <w:bCs/>
      <w:kern w:val="44"/>
      <w:sz w:val="44"/>
      <w:szCs w:val="44"/>
    </w:rPr>
  </w:style>
  <w:style w:type="paragraph" w:styleId="Date">
    <w:name w:val="Date"/>
    <w:basedOn w:val="Normal"/>
    <w:next w:val="Normal"/>
    <w:link w:val="DateChar"/>
    <w:uiPriority w:val="99"/>
    <w:rsid w:val="00611B84"/>
    <w:pPr>
      <w:ind w:leftChars="2500" w:left="100"/>
    </w:pPr>
  </w:style>
  <w:style w:type="character" w:customStyle="1" w:styleId="DateChar">
    <w:name w:val="Date Char"/>
    <w:basedOn w:val="DefaultParagraphFont"/>
    <w:link w:val="Date"/>
    <w:uiPriority w:val="99"/>
    <w:locked/>
    <w:rsid w:val="00611B84"/>
    <w:rPr>
      <w:rFonts w:ascii="Calibri" w:hAnsi="Calibri" w:cs="Times New Roman"/>
      <w:kern w:val="2"/>
      <w:sz w:val="22"/>
      <w:szCs w:val="22"/>
    </w:rPr>
  </w:style>
  <w:style w:type="paragraph" w:styleId="BalloonText">
    <w:name w:val="Balloon Text"/>
    <w:basedOn w:val="Normal"/>
    <w:link w:val="BalloonTextChar"/>
    <w:uiPriority w:val="99"/>
    <w:semiHidden/>
    <w:rsid w:val="00611B84"/>
    <w:rPr>
      <w:sz w:val="18"/>
      <w:szCs w:val="18"/>
    </w:rPr>
  </w:style>
  <w:style w:type="character" w:customStyle="1" w:styleId="BalloonTextChar">
    <w:name w:val="Balloon Text Char"/>
    <w:basedOn w:val="DefaultParagraphFont"/>
    <w:link w:val="BalloonText"/>
    <w:uiPriority w:val="99"/>
    <w:semiHidden/>
    <w:rsid w:val="00BA627B"/>
    <w:rPr>
      <w:rFonts w:ascii="Calibri" w:hAnsi="Calibri"/>
      <w:sz w:val="0"/>
      <w:szCs w:val="0"/>
    </w:rPr>
  </w:style>
  <w:style w:type="paragraph" w:styleId="Footer">
    <w:name w:val="footer"/>
    <w:basedOn w:val="Normal"/>
    <w:link w:val="FooterChar"/>
    <w:uiPriority w:val="99"/>
    <w:rsid w:val="00611B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1B84"/>
    <w:rPr>
      <w:rFonts w:ascii="Calibri" w:eastAsia="宋体" w:hAnsi="Calibri" w:cs="Times New Roman"/>
      <w:kern w:val="2"/>
      <w:sz w:val="18"/>
      <w:szCs w:val="18"/>
      <w:lang w:val="en-US" w:eastAsia="zh-CN" w:bidi="ar-SA"/>
    </w:rPr>
  </w:style>
  <w:style w:type="paragraph" w:styleId="Header">
    <w:name w:val="header"/>
    <w:basedOn w:val="Normal"/>
    <w:link w:val="HeaderChar"/>
    <w:uiPriority w:val="99"/>
    <w:rsid w:val="00611B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A627B"/>
    <w:rPr>
      <w:rFonts w:ascii="Calibri" w:hAnsi="Calibri"/>
      <w:sz w:val="18"/>
      <w:szCs w:val="18"/>
    </w:rPr>
  </w:style>
  <w:style w:type="paragraph" w:styleId="NormalWeb">
    <w:name w:val="Normal (Web)"/>
    <w:basedOn w:val="Normal"/>
    <w:uiPriority w:val="99"/>
    <w:rsid w:val="00611B8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11B84"/>
    <w:rPr>
      <w:rFonts w:cs="Times New Roman"/>
      <w:b/>
    </w:rPr>
  </w:style>
  <w:style w:type="character" w:styleId="PageNumber">
    <w:name w:val="page number"/>
    <w:basedOn w:val="DefaultParagraphFont"/>
    <w:uiPriority w:val="99"/>
    <w:rsid w:val="00611B84"/>
    <w:rPr>
      <w:rFonts w:cs="Times New Roman"/>
    </w:rPr>
  </w:style>
  <w:style w:type="character" w:styleId="Hyperlink">
    <w:name w:val="Hyperlink"/>
    <w:basedOn w:val="DefaultParagraphFont"/>
    <w:uiPriority w:val="99"/>
    <w:rsid w:val="00611B84"/>
    <w:rPr>
      <w:rFonts w:cs="Times New Roman"/>
      <w:color w:val="0000FF"/>
      <w:u w:val="single"/>
    </w:rPr>
  </w:style>
  <w:style w:type="paragraph" w:styleId="ListParagraph">
    <w:name w:val="List Paragraph"/>
    <w:basedOn w:val="Normal"/>
    <w:uiPriority w:val="99"/>
    <w:qFormat/>
    <w:rsid w:val="00611B84"/>
    <w:pPr>
      <w:ind w:firstLineChars="200" w:firstLine="420"/>
    </w:pPr>
  </w:style>
  <w:style w:type="character" w:customStyle="1" w:styleId="apple-converted-space">
    <w:name w:val="apple-converted-space"/>
    <w:basedOn w:val="DefaultParagraphFont"/>
    <w:uiPriority w:val="99"/>
    <w:rsid w:val="00611B84"/>
    <w:rPr>
      <w:rFonts w:cs="Times New Roman"/>
    </w:rPr>
  </w:style>
  <w:style w:type="table" w:styleId="TableGrid">
    <w:name w:val="Table Grid"/>
    <w:basedOn w:val="TableNormal"/>
    <w:uiPriority w:val="99"/>
    <w:rsid w:val="005A43F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sstz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252</Words>
  <Characters>1442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subject/>
  <dc:creator>USER</dc:creator>
  <cp:keywords/>
  <dc:description/>
  <cp:lastModifiedBy>zhangb</cp:lastModifiedBy>
  <cp:revision>2</cp:revision>
  <cp:lastPrinted>2021-04-01T09:01:00Z</cp:lastPrinted>
  <dcterms:created xsi:type="dcterms:W3CDTF">2021-04-02T03:07:00Z</dcterms:created>
  <dcterms:modified xsi:type="dcterms:W3CDTF">2021-04-02T03:07:00Z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